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481"/>
        <w:rPr>
          <w:rFonts w:ascii="Times New Roman"/>
          <w:sz w:val="20"/>
        </w:rPr>
      </w:pPr>
      <w:r>
        <w:rPr>
          <w:rFonts w:ascii="Times New Roman"/>
          <w:sz w:val="20"/>
        </w:rPr>
        <w:drawing>
          <wp:inline distT="0" distB="0" distL="0" distR="0">
            <wp:extent cx="1742985" cy="51206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42985" cy="512064"/>
                    </a:xfrm>
                    <a:prstGeom prst="rect">
                      <a:avLst/>
                    </a:prstGeom>
                  </pic:spPr>
                </pic:pic>
              </a:graphicData>
            </a:graphic>
          </wp:inline>
        </w:drawing>
      </w:r>
      <w:r>
        <w:rPr>
          <w:rFonts w:ascii="Times New Roman"/>
          <w:sz w:val="20"/>
        </w:rPr>
      </w:r>
    </w:p>
    <w:p>
      <w:pPr>
        <w:pStyle w:val="BodyText"/>
        <w:spacing w:before="257"/>
        <w:ind w:left="106" w:right="312"/>
        <w:jc w:val="center"/>
        <w:rPr>
          <w:rFonts w:ascii="Trebuchet MS" w:hAnsi="Trebuchet MS"/>
        </w:rPr>
      </w:pPr>
      <w:r>
        <w:rPr>
          <w:rFonts w:ascii="Trebuchet MS" w:hAnsi="Trebuchet MS"/>
        </w:rPr>
        <w:t>C</w:t>
      </w:r>
      <w:r>
        <w:rPr>
          <w:rFonts w:ascii="Trebuchet MS" w:hAnsi="Trebuchet MS"/>
          <w:spacing w:val="-19"/>
        </w:rPr>
        <w:t> </w:t>
      </w:r>
      <w:r>
        <w:rPr>
          <w:rFonts w:ascii="Trebuchet MS" w:hAnsi="Trebuchet MS"/>
        </w:rPr>
        <w:t>o</w:t>
      </w:r>
      <w:r>
        <w:rPr>
          <w:rFonts w:ascii="Trebuchet MS" w:hAnsi="Trebuchet MS"/>
          <w:spacing w:val="-18"/>
        </w:rPr>
        <w:t> </w:t>
      </w:r>
      <w:r>
        <w:rPr>
          <w:rFonts w:ascii="Trebuchet MS" w:hAnsi="Trebuchet MS"/>
        </w:rPr>
        <w:t>m</w:t>
      </w:r>
      <w:r>
        <w:rPr>
          <w:rFonts w:ascii="Trebuchet MS" w:hAnsi="Trebuchet MS"/>
          <w:spacing w:val="-18"/>
        </w:rPr>
        <w:t> </w:t>
      </w:r>
      <w:r>
        <w:rPr>
          <w:rFonts w:ascii="Trebuchet MS" w:hAnsi="Trebuchet MS"/>
        </w:rPr>
        <w:t>i</w:t>
      </w:r>
      <w:r>
        <w:rPr>
          <w:rFonts w:ascii="Trebuchet MS" w:hAnsi="Trebuchet MS"/>
          <w:spacing w:val="-18"/>
        </w:rPr>
        <w:t> </w:t>
      </w:r>
      <w:r>
        <w:rPr>
          <w:rFonts w:ascii="Trebuchet MS" w:hAnsi="Trebuchet MS"/>
        </w:rPr>
        <w:t>s</w:t>
      </w:r>
      <w:r>
        <w:rPr>
          <w:rFonts w:ascii="Trebuchet MS" w:hAnsi="Trebuchet MS"/>
          <w:spacing w:val="-18"/>
        </w:rPr>
        <w:t> </w:t>
      </w:r>
      <w:r>
        <w:rPr>
          <w:rFonts w:ascii="Trebuchet MS" w:hAnsi="Trebuchet MS"/>
        </w:rPr>
        <w:t>i</w:t>
      </w:r>
      <w:r>
        <w:rPr>
          <w:rFonts w:ascii="Trebuchet MS" w:hAnsi="Trebuchet MS"/>
          <w:spacing w:val="-18"/>
        </w:rPr>
        <w:t> </w:t>
      </w:r>
      <w:r>
        <w:rPr>
          <w:rFonts w:ascii="Trebuchet MS" w:hAnsi="Trebuchet MS"/>
        </w:rPr>
        <w:t>ó</w:t>
      </w:r>
      <w:r>
        <w:rPr>
          <w:rFonts w:ascii="Trebuchet MS" w:hAnsi="Trebuchet MS"/>
          <w:spacing w:val="-18"/>
        </w:rPr>
        <w:t> </w:t>
      </w:r>
      <w:r>
        <w:rPr>
          <w:rFonts w:ascii="Trebuchet MS" w:hAnsi="Trebuchet MS"/>
        </w:rPr>
        <w:t>n</w:t>
      </w:r>
      <w:r>
        <w:rPr>
          <w:rFonts w:ascii="Trebuchet MS" w:hAnsi="Trebuchet MS"/>
          <w:spacing w:val="48"/>
        </w:rPr>
        <w:t> </w:t>
      </w:r>
      <w:r>
        <w:rPr>
          <w:rFonts w:ascii="Trebuchet MS" w:hAnsi="Trebuchet MS"/>
        </w:rPr>
        <w:t>S</w:t>
      </w:r>
      <w:r>
        <w:rPr>
          <w:rFonts w:ascii="Trebuchet MS" w:hAnsi="Trebuchet MS"/>
          <w:spacing w:val="-18"/>
        </w:rPr>
        <w:t> </w:t>
      </w:r>
      <w:r>
        <w:rPr>
          <w:rFonts w:ascii="Trebuchet MS" w:hAnsi="Trebuchet MS"/>
        </w:rPr>
        <w:t>e</w:t>
      </w:r>
      <w:r>
        <w:rPr>
          <w:rFonts w:ascii="Trebuchet MS" w:hAnsi="Trebuchet MS"/>
          <w:spacing w:val="-18"/>
        </w:rPr>
        <w:t> </w:t>
      </w:r>
      <w:r>
        <w:rPr>
          <w:rFonts w:ascii="Trebuchet MS" w:hAnsi="Trebuchet MS"/>
        </w:rPr>
        <w:t>x</w:t>
      </w:r>
      <w:r>
        <w:rPr>
          <w:rFonts w:ascii="Trebuchet MS" w:hAnsi="Trebuchet MS"/>
          <w:spacing w:val="-18"/>
        </w:rPr>
        <w:t> </w:t>
      </w:r>
      <w:r>
        <w:rPr>
          <w:rFonts w:ascii="Trebuchet MS" w:hAnsi="Trebuchet MS"/>
        </w:rPr>
        <w:t>t</w:t>
      </w:r>
      <w:r>
        <w:rPr>
          <w:rFonts w:ascii="Trebuchet MS" w:hAnsi="Trebuchet MS"/>
          <w:spacing w:val="-18"/>
        </w:rPr>
        <w:t> </w:t>
      </w:r>
      <w:r>
        <w:rPr>
          <w:rFonts w:ascii="Trebuchet MS" w:hAnsi="Trebuchet MS"/>
        </w:rPr>
        <w:t>a</w:t>
      </w:r>
      <w:r>
        <w:rPr>
          <w:rFonts w:ascii="Trebuchet MS" w:hAnsi="Trebuchet MS"/>
          <w:spacing w:val="49"/>
        </w:rPr>
        <w:t> </w:t>
      </w:r>
      <w:r>
        <w:rPr>
          <w:rFonts w:ascii="Trebuchet MS" w:hAnsi="Trebuchet MS"/>
        </w:rPr>
        <w:t>C</w:t>
      </w:r>
      <w:r>
        <w:rPr>
          <w:rFonts w:ascii="Trebuchet MS" w:hAnsi="Trebuchet MS"/>
          <w:spacing w:val="-18"/>
        </w:rPr>
        <w:t> </w:t>
      </w:r>
      <w:r>
        <w:rPr>
          <w:rFonts w:ascii="Trebuchet MS" w:hAnsi="Trebuchet MS"/>
        </w:rPr>
        <w:t>o</w:t>
      </w:r>
      <w:r>
        <w:rPr>
          <w:rFonts w:ascii="Trebuchet MS" w:hAnsi="Trebuchet MS"/>
          <w:spacing w:val="-19"/>
        </w:rPr>
        <w:t> </w:t>
      </w:r>
      <w:r>
        <w:rPr>
          <w:rFonts w:ascii="Trebuchet MS" w:hAnsi="Trebuchet MS"/>
        </w:rPr>
        <w:t>n</w:t>
      </w:r>
      <w:r>
        <w:rPr>
          <w:rFonts w:ascii="Trebuchet MS" w:hAnsi="Trebuchet MS"/>
          <w:spacing w:val="-18"/>
        </w:rPr>
        <w:t> </w:t>
      </w:r>
      <w:r>
        <w:rPr>
          <w:rFonts w:ascii="Trebuchet MS" w:hAnsi="Trebuchet MS"/>
        </w:rPr>
        <w:t>s</w:t>
      </w:r>
      <w:r>
        <w:rPr>
          <w:rFonts w:ascii="Trebuchet MS" w:hAnsi="Trebuchet MS"/>
          <w:spacing w:val="-18"/>
        </w:rPr>
        <w:t> </w:t>
      </w:r>
      <w:r>
        <w:rPr>
          <w:rFonts w:ascii="Trebuchet MS" w:hAnsi="Trebuchet MS"/>
        </w:rPr>
        <w:t>t</w:t>
      </w:r>
      <w:r>
        <w:rPr>
          <w:rFonts w:ascii="Trebuchet MS" w:hAnsi="Trebuchet MS"/>
          <w:spacing w:val="-18"/>
        </w:rPr>
        <w:t> </w:t>
      </w:r>
      <w:r>
        <w:rPr>
          <w:rFonts w:ascii="Trebuchet MS" w:hAnsi="Trebuchet MS"/>
        </w:rPr>
        <w:t>i</w:t>
      </w:r>
      <w:r>
        <w:rPr>
          <w:rFonts w:ascii="Trebuchet MS" w:hAnsi="Trebuchet MS"/>
          <w:spacing w:val="-18"/>
        </w:rPr>
        <w:t> </w:t>
      </w:r>
      <w:r>
        <w:rPr>
          <w:rFonts w:ascii="Trebuchet MS" w:hAnsi="Trebuchet MS"/>
        </w:rPr>
        <w:t>t</w:t>
      </w:r>
      <w:r>
        <w:rPr>
          <w:rFonts w:ascii="Trebuchet MS" w:hAnsi="Trebuchet MS"/>
          <w:spacing w:val="-18"/>
        </w:rPr>
        <w:t> </w:t>
      </w:r>
      <w:r>
        <w:rPr>
          <w:rFonts w:ascii="Trebuchet MS" w:hAnsi="Trebuchet MS"/>
        </w:rPr>
        <w:t>u</w:t>
      </w:r>
      <w:r>
        <w:rPr>
          <w:rFonts w:ascii="Trebuchet MS" w:hAnsi="Trebuchet MS"/>
          <w:spacing w:val="-18"/>
        </w:rPr>
        <w:t> </w:t>
      </w:r>
      <w:r>
        <w:rPr>
          <w:rFonts w:ascii="Trebuchet MS" w:hAnsi="Trebuchet MS"/>
        </w:rPr>
        <w:t>c</w:t>
      </w:r>
      <w:r>
        <w:rPr>
          <w:rFonts w:ascii="Trebuchet MS" w:hAnsi="Trebuchet MS"/>
          <w:spacing w:val="-18"/>
        </w:rPr>
        <w:t> </w:t>
      </w:r>
      <w:r>
        <w:rPr>
          <w:rFonts w:ascii="Trebuchet MS" w:hAnsi="Trebuchet MS"/>
        </w:rPr>
        <w:t>i</w:t>
      </w:r>
      <w:r>
        <w:rPr>
          <w:rFonts w:ascii="Trebuchet MS" w:hAnsi="Trebuchet MS"/>
          <w:spacing w:val="-18"/>
        </w:rPr>
        <w:t> </w:t>
      </w:r>
      <w:r>
        <w:rPr>
          <w:rFonts w:ascii="Trebuchet MS" w:hAnsi="Trebuchet MS"/>
        </w:rPr>
        <w:t>o</w:t>
      </w:r>
      <w:r>
        <w:rPr>
          <w:rFonts w:ascii="Trebuchet MS" w:hAnsi="Trebuchet MS"/>
          <w:spacing w:val="-18"/>
        </w:rPr>
        <w:t> </w:t>
      </w:r>
      <w:r>
        <w:rPr>
          <w:rFonts w:ascii="Trebuchet MS" w:hAnsi="Trebuchet MS"/>
        </w:rPr>
        <w:t>n</w:t>
      </w:r>
      <w:r>
        <w:rPr>
          <w:rFonts w:ascii="Trebuchet MS" w:hAnsi="Trebuchet MS"/>
          <w:spacing w:val="-18"/>
        </w:rPr>
        <w:t> </w:t>
      </w:r>
      <w:r>
        <w:rPr>
          <w:rFonts w:ascii="Trebuchet MS" w:hAnsi="Trebuchet MS"/>
        </w:rPr>
        <w:t>a</w:t>
      </w:r>
      <w:r>
        <w:rPr>
          <w:rFonts w:ascii="Trebuchet MS" w:hAnsi="Trebuchet MS"/>
          <w:spacing w:val="-18"/>
        </w:rPr>
        <w:t> </w:t>
      </w:r>
      <w:r>
        <w:rPr>
          <w:rFonts w:ascii="Trebuchet MS" w:hAnsi="Trebuchet MS"/>
        </w:rPr>
        <w:t>l</w:t>
      </w:r>
      <w:r>
        <w:rPr>
          <w:rFonts w:ascii="Trebuchet MS" w:hAnsi="Trebuchet MS"/>
          <w:spacing w:val="53"/>
        </w:rPr>
        <w:t> </w:t>
      </w:r>
      <w:r>
        <w:rPr>
          <w:rFonts w:ascii="Trebuchet MS" w:hAnsi="Trebuchet MS"/>
        </w:rPr>
        <w:t>P</w:t>
      </w:r>
      <w:r>
        <w:rPr>
          <w:rFonts w:ascii="Trebuchet MS" w:hAnsi="Trebuchet MS"/>
          <w:spacing w:val="-18"/>
        </w:rPr>
        <w:t> </w:t>
      </w:r>
      <w:r>
        <w:rPr>
          <w:rFonts w:ascii="Trebuchet MS" w:hAnsi="Trebuchet MS"/>
        </w:rPr>
        <w:t>e</w:t>
      </w:r>
      <w:r>
        <w:rPr>
          <w:rFonts w:ascii="Trebuchet MS" w:hAnsi="Trebuchet MS"/>
          <w:spacing w:val="-18"/>
        </w:rPr>
        <w:t> </w:t>
      </w:r>
      <w:r>
        <w:rPr>
          <w:rFonts w:ascii="Trebuchet MS" w:hAnsi="Trebuchet MS"/>
        </w:rPr>
        <w:t>r</w:t>
      </w:r>
      <w:r>
        <w:rPr>
          <w:rFonts w:ascii="Trebuchet MS" w:hAnsi="Trebuchet MS"/>
          <w:spacing w:val="-19"/>
        </w:rPr>
        <w:t> </w:t>
      </w:r>
      <w:r>
        <w:rPr>
          <w:rFonts w:ascii="Trebuchet MS" w:hAnsi="Trebuchet MS"/>
        </w:rPr>
        <w:t>m</w:t>
      </w:r>
      <w:r>
        <w:rPr>
          <w:rFonts w:ascii="Trebuchet MS" w:hAnsi="Trebuchet MS"/>
          <w:spacing w:val="-18"/>
        </w:rPr>
        <w:t> </w:t>
      </w:r>
      <w:r>
        <w:rPr>
          <w:rFonts w:ascii="Trebuchet MS" w:hAnsi="Trebuchet MS"/>
        </w:rPr>
        <w:t>a</w:t>
      </w:r>
      <w:r>
        <w:rPr>
          <w:rFonts w:ascii="Trebuchet MS" w:hAnsi="Trebuchet MS"/>
          <w:spacing w:val="-18"/>
        </w:rPr>
        <w:t> </w:t>
      </w:r>
      <w:r>
        <w:rPr>
          <w:rFonts w:ascii="Trebuchet MS" w:hAnsi="Trebuchet MS"/>
        </w:rPr>
        <w:t>n</w:t>
      </w:r>
      <w:r>
        <w:rPr>
          <w:rFonts w:ascii="Trebuchet MS" w:hAnsi="Trebuchet MS"/>
          <w:spacing w:val="-18"/>
        </w:rPr>
        <w:t> </w:t>
      </w:r>
      <w:r>
        <w:rPr>
          <w:rFonts w:ascii="Trebuchet MS" w:hAnsi="Trebuchet MS"/>
        </w:rPr>
        <w:t>e</w:t>
      </w:r>
      <w:r>
        <w:rPr>
          <w:rFonts w:ascii="Trebuchet MS" w:hAnsi="Trebuchet MS"/>
          <w:spacing w:val="-18"/>
        </w:rPr>
        <w:t> </w:t>
      </w:r>
      <w:r>
        <w:rPr>
          <w:rFonts w:ascii="Trebuchet MS" w:hAnsi="Trebuchet MS"/>
        </w:rPr>
        <w:t>n</w:t>
      </w:r>
      <w:r>
        <w:rPr>
          <w:rFonts w:ascii="Trebuchet MS" w:hAnsi="Trebuchet MS"/>
          <w:spacing w:val="-18"/>
        </w:rPr>
        <w:t> </w:t>
      </w:r>
      <w:r>
        <w:rPr>
          <w:rFonts w:ascii="Trebuchet MS" w:hAnsi="Trebuchet MS"/>
        </w:rPr>
        <w:t>t</w:t>
      </w:r>
      <w:r>
        <w:rPr>
          <w:rFonts w:ascii="Trebuchet MS" w:hAnsi="Trebuchet MS"/>
          <w:spacing w:val="-18"/>
        </w:rPr>
        <w:t> </w:t>
      </w:r>
      <w:r>
        <w:rPr>
          <w:rFonts w:ascii="Trebuchet MS" w:hAnsi="Trebuchet MS"/>
          <w:spacing w:val="-10"/>
        </w:rPr>
        <w:t>e</w:t>
      </w:r>
    </w:p>
    <w:p>
      <w:pPr>
        <w:pStyle w:val="BodyText"/>
        <w:ind w:left="0"/>
        <w:rPr>
          <w:rFonts w:ascii="Trebuchet MS"/>
        </w:rPr>
      </w:pPr>
    </w:p>
    <w:p>
      <w:pPr>
        <w:pStyle w:val="BodyText"/>
        <w:spacing w:before="13"/>
        <w:ind w:left="0"/>
        <w:rPr>
          <w:rFonts w:ascii="Trebuchet MS"/>
        </w:rPr>
      </w:pPr>
    </w:p>
    <w:p>
      <w:pPr>
        <w:pStyle w:val="BodyText"/>
        <w:ind w:left="249" w:right="383"/>
        <w:jc w:val="center"/>
      </w:pPr>
      <w:r>
        <w:rPr/>
        <w:t>ORDEN</w:t>
      </w:r>
      <w:r>
        <w:rPr>
          <w:spacing w:val="-8"/>
        </w:rPr>
        <w:t> </w:t>
      </w:r>
      <w:r>
        <w:rPr/>
        <w:t>DEL</w:t>
      </w:r>
      <w:r>
        <w:rPr>
          <w:spacing w:val="-6"/>
        </w:rPr>
        <w:t> </w:t>
      </w:r>
      <w:r>
        <w:rPr>
          <w:spacing w:val="-5"/>
        </w:rPr>
        <w:t>DÍA</w:t>
      </w:r>
    </w:p>
    <w:p>
      <w:pPr>
        <w:pStyle w:val="BodyText"/>
        <w:spacing w:before="185"/>
        <w:ind w:left="1"/>
      </w:pPr>
      <w:r>
        <w:rPr/>
        <w:t>Para</w:t>
      </w:r>
      <w:r>
        <w:rPr>
          <w:spacing w:val="-3"/>
        </w:rPr>
        <w:t> </w:t>
      </w:r>
      <w:r>
        <w:rPr/>
        <w:t>la</w:t>
      </w:r>
      <w:r>
        <w:rPr>
          <w:spacing w:val="-2"/>
        </w:rPr>
        <w:t> </w:t>
      </w:r>
      <w:r>
        <w:rPr/>
        <w:t>sesión</w:t>
      </w:r>
      <w:r>
        <w:rPr>
          <w:spacing w:val="-3"/>
        </w:rPr>
        <w:t> </w:t>
      </w:r>
      <w:r>
        <w:rPr/>
        <w:t>del</w:t>
      </w:r>
      <w:r>
        <w:rPr>
          <w:spacing w:val="-4"/>
        </w:rPr>
        <w:t> </w:t>
      </w:r>
      <w:r>
        <w:rPr/>
        <w:t>día martes</w:t>
      </w:r>
      <w:r>
        <w:rPr>
          <w:spacing w:val="-5"/>
        </w:rPr>
        <w:t> </w:t>
      </w:r>
      <w:r>
        <w:rPr/>
        <w:t>16</w:t>
      </w:r>
      <w:r>
        <w:rPr>
          <w:spacing w:val="-3"/>
        </w:rPr>
        <w:t> </w:t>
      </w:r>
      <w:r>
        <w:rPr/>
        <w:t>de</w:t>
      </w:r>
      <w:r>
        <w:rPr>
          <w:spacing w:val="-3"/>
        </w:rPr>
        <w:t> </w:t>
      </w:r>
      <w:r>
        <w:rPr/>
        <w:t>Septiembre</w:t>
      </w:r>
      <w:r>
        <w:rPr>
          <w:spacing w:val="-3"/>
        </w:rPr>
        <w:t> </w:t>
      </w:r>
      <w:r>
        <w:rPr/>
        <w:t>de</w:t>
      </w:r>
      <w:r>
        <w:rPr>
          <w:spacing w:val="-3"/>
        </w:rPr>
        <w:t> </w:t>
      </w:r>
      <w:r>
        <w:rPr/>
        <w:t>2025,</w:t>
      </w:r>
      <w:r>
        <w:rPr>
          <w:spacing w:val="-4"/>
        </w:rPr>
        <w:t> </w:t>
      </w:r>
      <w:r>
        <w:rPr/>
        <w:t>a</w:t>
      </w:r>
      <w:r>
        <w:rPr>
          <w:spacing w:val="-1"/>
        </w:rPr>
        <w:t> </w:t>
      </w:r>
      <w:r>
        <w:rPr/>
        <w:t>las</w:t>
      </w:r>
      <w:r>
        <w:rPr>
          <w:spacing w:val="-2"/>
        </w:rPr>
        <w:t> </w:t>
      </w:r>
      <w:r>
        <w:rPr/>
        <w:t>9:00</w:t>
      </w:r>
      <w:r>
        <w:rPr>
          <w:spacing w:val="-3"/>
        </w:rPr>
        <w:t> </w:t>
      </w:r>
      <w:r>
        <w:rPr/>
        <w:t>a.</w:t>
      </w:r>
      <w:r>
        <w:rPr>
          <w:spacing w:val="-4"/>
        </w:rPr>
        <w:t> </w:t>
      </w:r>
      <w:r>
        <w:rPr>
          <w:spacing w:val="-5"/>
        </w:rPr>
        <w:t>m.</w:t>
      </w:r>
    </w:p>
    <w:p>
      <w:pPr>
        <w:pStyle w:val="BodyText"/>
        <w:ind w:left="0"/>
      </w:pPr>
    </w:p>
    <w:p>
      <w:pPr>
        <w:pStyle w:val="Heading1"/>
      </w:pPr>
      <w:r>
        <w:rPr>
          <w:spacing w:val="-10"/>
        </w:rPr>
        <w:t>I</w:t>
      </w:r>
    </w:p>
    <w:p>
      <w:pPr>
        <w:pStyle w:val="BodyText"/>
        <w:ind w:left="0"/>
        <w:rPr>
          <w:rFonts w:ascii="Arial"/>
          <w:b/>
        </w:rPr>
      </w:pPr>
    </w:p>
    <w:p>
      <w:pPr>
        <w:pStyle w:val="BodyText"/>
        <w:ind w:left="1"/>
      </w:pPr>
      <w:r>
        <w:rPr/>
        <w:t>Llamada</w:t>
      </w:r>
      <w:r>
        <w:rPr>
          <w:spacing w:val="-5"/>
        </w:rPr>
        <w:t> </w:t>
      </w:r>
      <w:r>
        <w:rPr/>
        <w:t>a</w:t>
      </w:r>
      <w:r>
        <w:rPr>
          <w:spacing w:val="-1"/>
        </w:rPr>
        <w:t> </w:t>
      </w:r>
      <w:r>
        <w:rPr>
          <w:spacing w:val="-2"/>
        </w:rPr>
        <w:t>lista</w:t>
      </w:r>
    </w:p>
    <w:p>
      <w:pPr>
        <w:pStyle w:val="Heading1"/>
        <w:spacing w:before="1"/>
        <w:ind w:left="249"/>
      </w:pPr>
      <w:r>
        <w:rPr>
          <w:spacing w:val="-5"/>
        </w:rPr>
        <w:t>II</w:t>
      </w:r>
    </w:p>
    <w:p>
      <w:pPr>
        <w:pStyle w:val="BodyText"/>
        <w:ind w:left="0"/>
        <w:rPr>
          <w:rFonts w:ascii="Arial"/>
          <w:b/>
        </w:rPr>
      </w:pPr>
    </w:p>
    <w:p>
      <w:pPr>
        <w:pStyle w:val="BodyText"/>
        <w:ind w:left="1"/>
      </w:pPr>
      <w:r>
        <w:rPr/>
        <w:t>Himno</w:t>
      </w:r>
      <w:r>
        <w:rPr>
          <w:spacing w:val="-3"/>
        </w:rPr>
        <w:t> </w:t>
      </w:r>
      <w:r>
        <w:rPr/>
        <w:t>Nacional</w:t>
      </w:r>
      <w:r>
        <w:rPr>
          <w:spacing w:val="-6"/>
        </w:rPr>
        <w:t> </w:t>
      </w:r>
      <w:r>
        <w:rPr/>
        <w:t>de</w:t>
      </w:r>
      <w:r>
        <w:rPr>
          <w:spacing w:val="-3"/>
        </w:rPr>
        <w:t> </w:t>
      </w:r>
      <w:r>
        <w:rPr/>
        <w:t>la</w:t>
      </w:r>
      <w:r>
        <w:rPr>
          <w:spacing w:val="-6"/>
        </w:rPr>
        <w:t> </w:t>
      </w:r>
      <w:r>
        <w:rPr/>
        <w:t>República</w:t>
      </w:r>
      <w:r>
        <w:rPr>
          <w:spacing w:val="-5"/>
        </w:rPr>
        <w:t> </w:t>
      </w:r>
      <w:r>
        <w:rPr/>
        <w:t>de</w:t>
      </w:r>
      <w:r>
        <w:rPr>
          <w:spacing w:val="-3"/>
        </w:rPr>
        <w:t> </w:t>
      </w:r>
      <w:r>
        <w:rPr>
          <w:spacing w:val="-2"/>
        </w:rPr>
        <w:t>Colombia</w:t>
      </w:r>
    </w:p>
    <w:p>
      <w:pPr>
        <w:pStyle w:val="Heading1"/>
        <w:spacing w:before="274"/>
      </w:pPr>
      <w:r>
        <w:rPr>
          <w:spacing w:val="-5"/>
        </w:rPr>
        <w:t>III</w:t>
      </w:r>
    </w:p>
    <w:p>
      <w:pPr>
        <w:pStyle w:val="BodyText"/>
        <w:spacing w:before="276"/>
        <w:ind w:left="1"/>
      </w:pPr>
      <w:r>
        <w:rPr>
          <w:spacing w:val="-2"/>
        </w:rPr>
        <w:t>Consideración</w:t>
      </w:r>
      <w:r>
        <w:rPr>
          <w:spacing w:val="-15"/>
        </w:rPr>
        <w:t> </w:t>
      </w:r>
      <w:r>
        <w:rPr>
          <w:spacing w:val="-2"/>
        </w:rPr>
        <w:t>y</w:t>
      </w:r>
      <w:r>
        <w:rPr>
          <w:spacing w:val="-15"/>
        </w:rPr>
        <w:t> </w:t>
      </w:r>
      <w:r>
        <w:rPr>
          <w:spacing w:val="-2"/>
        </w:rPr>
        <w:t>aprobación</w:t>
      </w:r>
      <w:r>
        <w:rPr>
          <w:spacing w:val="-14"/>
        </w:rPr>
        <w:t> </w:t>
      </w:r>
      <w:r>
        <w:rPr>
          <w:spacing w:val="-2"/>
        </w:rPr>
        <w:t>del</w:t>
      </w:r>
      <w:r>
        <w:rPr>
          <w:spacing w:val="-15"/>
        </w:rPr>
        <w:t> </w:t>
      </w:r>
      <w:r>
        <w:rPr>
          <w:spacing w:val="-2"/>
        </w:rPr>
        <w:t>acta</w:t>
      </w:r>
      <w:r>
        <w:rPr>
          <w:spacing w:val="-15"/>
        </w:rPr>
        <w:t> </w:t>
      </w:r>
      <w:r>
        <w:rPr>
          <w:spacing w:val="-2"/>
        </w:rPr>
        <w:t>No.</w:t>
      </w:r>
      <w:r>
        <w:rPr>
          <w:spacing w:val="-15"/>
        </w:rPr>
        <w:t> </w:t>
      </w:r>
      <w:r>
        <w:rPr>
          <w:spacing w:val="-2"/>
        </w:rPr>
        <w:t>06-25,</w:t>
      </w:r>
      <w:r>
        <w:rPr>
          <w:spacing w:val="-14"/>
        </w:rPr>
        <w:t> </w:t>
      </w:r>
      <w:r>
        <w:rPr>
          <w:spacing w:val="-2"/>
        </w:rPr>
        <w:t>de</w:t>
      </w:r>
      <w:r>
        <w:rPr>
          <w:spacing w:val="-15"/>
        </w:rPr>
        <w:t> </w:t>
      </w:r>
      <w:r>
        <w:rPr>
          <w:spacing w:val="-2"/>
        </w:rPr>
        <w:t>la</w:t>
      </w:r>
      <w:r>
        <w:rPr>
          <w:spacing w:val="-15"/>
        </w:rPr>
        <w:t> </w:t>
      </w:r>
      <w:r>
        <w:rPr>
          <w:spacing w:val="-2"/>
        </w:rPr>
        <w:t>sesión</w:t>
      </w:r>
      <w:r>
        <w:rPr>
          <w:spacing w:val="-14"/>
        </w:rPr>
        <w:t> </w:t>
      </w:r>
      <w:r>
        <w:rPr>
          <w:spacing w:val="-2"/>
        </w:rPr>
        <w:t>del</w:t>
      </w:r>
      <w:r>
        <w:rPr>
          <w:spacing w:val="-15"/>
        </w:rPr>
        <w:t> </w:t>
      </w:r>
      <w:r>
        <w:rPr>
          <w:spacing w:val="-2"/>
        </w:rPr>
        <w:t>2</w:t>
      </w:r>
      <w:r>
        <w:rPr>
          <w:spacing w:val="-15"/>
        </w:rPr>
        <w:t> </w:t>
      </w:r>
      <w:r>
        <w:rPr>
          <w:spacing w:val="-2"/>
        </w:rPr>
        <w:t>de</w:t>
      </w:r>
      <w:r>
        <w:rPr>
          <w:spacing w:val="-11"/>
        </w:rPr>
        <w:t> </w:t>
      </w:r>
      <w:r>
        <w:rPr>
          <w:spacing w:val="-2"/>
        </w:rPr>
        <w:t>septiembre</w:t>
      </w:r>
      <w:r>
        <w:rPr>
          <w:spacing w:val="-7"/>
        </w:rPr>
        <w:t> </w:t>
      </w:r>
      <w:r>
        <w:rPr>
          <w:spacing w:val="-2"/>
        </w:rPr>
        <w:t>de</w:t>
      </w:r>
      <w:r>
        <w:rPr>
          <w:spacing w:val="-9"/>
        </w:rPr>
        <w:t> </w:t>
      </w:r>
      <w:r>
        <w:rPr>
          <w:spacing w:val="-4"/>
        </w:rPr>
        <w:t>2025</w:t>
      </w:r>
    </w:p>
    <w:p>
      <w:pPr>
        <w:pStyle w:val="Heading1"/>
        <w:spacing w:before="276"/>
        <w:ind w:left="250"/>
      </w:pPr>
      <w:r>
        <w:rPr>
          <w:spacing w:val="-5"/>
        </w:rPr>
        <w:t>IV</w:t>
      </w:r>
    </w:p>
    <w:p>
      <w:pPr>
        <w:pStyle w:val="BodyText"/>
        <w:spacing w:before="276"/>
        <w:ind w:left="1" w:right="139"/>
        <w:jc w:val="both"/>
      </w:pPr>
      <w:r>
        <w:rPr/>
        <w:t>Citación</w:t>
      </w:r>
      <w:r>
        <w:rPr>
          <w:spacing w:val="-11"/>
        </w:rPr>
        <w:t> </w:t>
      </w:r>
      <w:r>
        <w:rPr/>
        <w:t>a</w:t>
      </w:r>
      <w:r>
        <w:rPr>
          <w:spacing w:val="-14"/>
        </w:rPr>
        <w:t> </w:t>
      </w:r>
      <w:r>
        <w:rPr/>
        <w:t>la</w:t>
      </w:r>
      <w:r>
        <w:rPr>
          <w:spacing w:val="-12"/>
        </w:rPr>
        <w:t> </w:t>
      </w:r>
      <w:r>
        <w:rPr/>
        <w:t>señora</w:t>
      </w:r>
      <w:r>
        <w:rPr>
          <w:spacing w:val="-12"/>
        </w:rPr>
        <w:t> </w:t>
      </w:r>
      <w:r>
        <w:rPr/>
        <w:t>Ministra</w:t>
      </w:r>
      <w:r>
        <w:rPr>
          <w:spacing w:val="-12"/>
        </w:rPr>
        <w:t> </w:t>
      </w:r>
      <w:r>
        <w:rPr/>
        <w:t>de</w:t>
      </w:r>
      <w:r>
        <w:rPr>
          <w:spacing w:val="-12"/>
        </w:rPr>
        <w:t> </w:t>
      </w:r>
      <w:r>
        <w:rPr/>
        <w:t>Vivienda,</w:t>
      </w:r>
      <w:r>
        <w:rPr>
          <w:spacing w:val="-12"/>
        </w:rPr>
        <w:t> </w:t>
      </w:r>
      <w:r>
        <w:rPr/>
        <w:t>Ciudad</w:t>
      </w:r>
      <w:r>
        <w:rPr>
          <w:spacing w:val="-14"/>
        </w:rPr>
        <w:t> </w:t>
      </w:r>
      <w:r>
        <w:rPr/>
        <w:t>y</w:t>
      </w:r>
      <w:r>
        <w:rPr>
          <w:spacing w:val="-15"/>
        </w:rPr>
        <w:t> </w:t>
      </w:r>
      <w:r>
        <w:rPr/>
        <w:t>Territorio,</w:t>
      </w:r>
      <w:r>
        <w:rPr>
          <w:spacing w:val="-12"/>
        </w:rPr>
        <w:t> </w:t>
      </w:r>
      <w:r>
        <w:rPr/>
        <w:t>Dra.</w:t>
      </w:r>
      <w:r>
        <w:rPr>
          <w:spacing w:val="-12"/>
        </w:rPr>
        <w:t> </w:t>
      </w:r>
      <w:r>
        <w:rPr/>
        <w:t>Helga</w:t>
      </w:r>
      <w:r>
        <w:rPr>
          <w:spacing w:val="-12"/>
        </w:rPr>
        <w:t> </w:t>
      </w:r>
      <w:r>
        <w:rPr/>
        <w:t>María</w:t>
      </w:r>
      <w:r>
        <w:rPr>
          <w:spacing w:val="-12"/>
        </w:rPr>
        <w:t> </w:t>
      </w:r>
      <w:r>
        <w:rPr/>
        <w:t>Rivas</w:t>
      </w:r>
      <w:r>
        <w:rPr>
          <w:spacing w:val="-13"/>
        </w:rPr>
        <w:t> </w:t>
      </w:r>
      <w:r>
        <w:rPr/>
        <w:t>Ardila; al</w:t>
      </w:r>
      <w:r>
        <w:rPr>
          <w:spacing w:val="-8"/>
        </w:rPr>
        <w:t> </w:t>
      </w:r>
      <w:r>
        <w:rPr/>
        <w:t>señor</w:t>
      </w:r>
      <w:r>
        <w:rPr>
          <w:spacing w:val="-8"/>
        </w:rPr>
        <w:t> </w:t>
      </w:r>
      <w:r>
        <w:rPr/>
        <w:t>Superintendente</w:t>
      </w:r>
      <w:r>
        <w:rPr>
          <w:spacing w:val="-7"/>
        </w:rPr>
        <w:t> </w:t>
      </w:r>
      <w:r>
        <w:rPr/>
        <w:t>de</w:t>
      </w:r>
      <w:r>
        <w:rPr>
          <w:spacing w:val="-7"/>
        </w:rPr>
        <w:t> </w:t>
      </w:r>
      <w:r>
        <w:rPr/>
        <w:t>Servicios</w:t>
      </w:r>
      <w:r>
        <w:rPr>
          <w:spacing w:val="-8"/>
        </w:rPr>
        <w:t> </w:t>
      </w:r>
      <w:r>
        <w:rPr/>
        <w:t>Públicos</w:t>
      </w:r>
      <w:r>
        <w:rPr>
          <w:spacing w:val="-8"/>
        </w:rPr>
        <w:t> </w:t>
      </w:r>
      <w:r>
        <w:rPr/>
        <w:t>Domiciliarios,</w:t>
      </w:r>
      <w:r>
        <w:rPr>
          <w:spacing w:val="-7"/>
        </w:rPr>
        <w:t> </w:t>
      </w:r>
      <w:r>
        <w:rPr/>
        <w:t>Dr.</w:t>
      </w:r>
      <w:r>
        <w:rPr>
          <w:spacing w:val="-1"/>
        </w:rPr>
        <w:t> </w:t>
      </w:r>
      <w:r>
        <w:rPr/>
        <w:t>Yanod</w:t>
      </w:r>
      <w:r>
        <w:rPr>
          <w:spacing w:val="-7"/>
        </w:rPr>
        <w:t> </w:t>
      </w:r>
      <w:r>
        <w:rPr/>
        <w:t>Márquez</w:t>
      </w:r>
      <w:r>
        <w:rPr>
          <w:spacing w:val="-10"/>
        </w:rPr>
        <w:t> </w:t>
      </w:r>
      <w:r>
        <w:rPr/>
        <w:t>Aldana;</w:t>
      </w:r>
      <w:r>
        <w:rPr>
          <w:spacing w:val="-10"/>
        </w:rPr>
        <w:t> </w:t>
      </w:r>
      <w:r>
        <w:rPr/>
        <w:t>y a la señora Directora Ejecutiva de la Comisión de Regulación de Agua Potable y Saneamiento Básico – CRA, Dra. Nelly Mogollón Montañez, en cumplimiento de la proposición No. 07-25.</w:t>
      </w:r>
    </w:p>
    <w:p>
      <w:pPr>
        <w:pStyle w:val="BodyText"/>
        <w:ind w:left="0"/>
      </w:pPr>
    </w:p>
    <w:p>
      <w:pPr>
        <w:pStyle w:val="BodyText"/>
        <w:ind w:left="1" w:right="134"/>
        <w:jc w:val="both"/>
      </w:pPr>
      <w:r>
        <w:rPr/>
        <w:t>Invitación</w:t>
      </w:r>
      <w:r>
        <w:rPr>
          <w:spacing w:val="-17"/>
        </w:rPr>
        <w:t> </w:t>
      </w:r>
      <w:r>
        <w:rPr/>
        <w:t>a</w:t>
      </w:r>
      <w:r>
        <w:rPr>
          <w:spacing w:val="-17"/>
        </w:rPr>
        <w:t> </w:t>
      </w:r>
      <w:r>
        <w:rPr/>
        <w:t>Al</w:t>
      </w:r>
      <w:r>
        <w:rPr>
          <w:spacing w:val="-16"/>
        </w:rPr>
        <w:t> </w:t>
      </w:r>
      <w:r>
        <w:rPr/>
        <w:t>señor</w:t>
      </w:r>
      <w:r>
        <w:rPr>
          <w:spacing w:val="-17"/>
        </w:rPr>
        <w:t> </w:t>
      </w:r>
      <w:r>
        <w:rPr/>
        <w:t>Procurador</w:t>
      </w:r>
      <w:r>
        <w:rPr>
          <w:spacing w:val="-17"/>
        </w:rPr>
        <w:t> </w:t>
      </w:r>
      <w:r>
        <w:rPr/>
        <w:t>General</w:t>
      </w:r>
      <w:r>
        <w:rPr>
          <w:spacing w:val="-17"/>
        </w:rPr>
        <w:t> </w:t>
      </w:r>
      <w:r>
        <w:rPr/>
        <w:t>de</w:t>
      </w:r>
      <w:r>
        <w:rPr>
          <w:spacing w:val="-16"/>
        </w:rPr>
        <w:t> </w:t>
      </w:r>
      <w:r>
        <w:rPr/>
        <w:t>la</w:t>
      </w:r>
      <w:r>
        <w:rPr>
          <w:spacing w:val="-17"/>
        </w:rPr>
        <w:t> </w:t>
      </w:r>
      <w:r>
        <w:rPr/>
        <w:t>Nación,</w:t>
      </w:r>
      <w:r>
        <w:rPr>
          <w:spacing w:val="-17"/>
        </w:rPr>
        <w:t> </w:t>
      </w:r>
      <w:r>
        <w:rPr/>
        <w:t>Dr.</w:t>
      </w:r>
      <w:r>
        <w:rPr>
          <w:spacing w:val="-16"/>
        </w:rPr>
        <w:t> </w:t>
      </w:r>
      <w:r>
        <w:rPr/>
        <w:t>Gregorio</w:t>
      </w:r>
      <w:r>
        <w:rPr>
          <w:spacing w:val="-17"/>
        </w:rPr>
        <w:t> </w:t>
      </w:r>
      <w:r>
        <w:rPr/>
        <w:t>Eljach</w:t>
      </w:r>
      <w:r>
        <w:rPr>
          <w:spacing w:val="-16"/>
        </w:rPr>
        <w:t> </w:t>
      </w:r>
      <w:r>
        <w:rPr/>
        <w:t>Pacheco;</w:t>
      </w:r>
      <w:r>
        <w:rPr>
          <w:spacing w:val="-17"/>
        </w:rPr>
        <w:t> </w:t>
      </w:r>
      <w:r>
        <w:rPr/>
        <w:t>al</w:t>
      </w:r>
      <w:r>
        <w:rPr>
          <w:spacing w:val="-16"/>
        </w:rPr>
        <w:t> </w:t>
      </w:r>
      <w:r>
        <w:rPr/>
        <w:t>señor Contralor</w:t>
      </w:r>
      <w:r>
        <w:rPr>
          <w:spacing w:val="-1"/>
        </w:rPr>
        <w:t> </w:t>
      </w:r>
      <w:r>
        <w:rPr/>
        <w:t>General</w:t>
      </w:r>
      <w:r>
        <w:rPr>
          <w:spacing w:val="-1"/>
        </w:rPr>
        <w:t> </w:t>
      </w:r>
      <w:r>
        <w:rPr/>
        <w:t>de la República, Dr. Carlos Hernán Rodríguez</w:t>
      </w:r>
      <w:r>
        <w:rPr>
          <w:spacing w:val="-1"/>
        </w:rPr>
        <w:t> </w:t>
      </w:r>
      <w:r>
        <w:rPr/>
        <w:t>Becerra; Al señor Alcalde Mayor</w:t>
      </w:r>
      <w:r>
        <w:rPr>
          <w:spacing w:val="-6"/>
        </w:rPr>
        <w:t> </w:t>
      </w:r>
      <w:r>
        <w:rPr/>
        <w:t>de</w:t>
      </w:r>
      <w:r>
        <w:rPr>
          <w:spacing w:val="-5"/>
        </w:rPr>
        <w:t> </w:t>
      </w:r>
      <w:r>
        <w:rPr/>
        <w:t>Bogotá,</w:t>
      </w:r>
      <w:r>
        <w:rPr>
          <w:spacing w:val="-5"/>
        </w:rPr>
        <w:t> </w:t>
      </w:r>
      <w:r>
        <w:rPr/>
        <w:t>Dr.</w:t>
      </w:r>
      <w:r>
        <w:rPr>
          <w:spacing w:val="-8"/>
        </w:rPr>
        <w:t> </w:t>
      </w:r>
      <w:r>
        <w:rPr/>
        <w:t>Carlos</w:t>
      </w:r>
      <w:r>
        <w:rPr>
          <w:spacing w:val="-6"/>
        </w:rPr>
        <w:t> </w:t>
      </w:r>
      <w:r>
        <w:rPr/>
        <w:t>Fernando</w:t>
      </w:r>
      <w:r>
        <w:rPr>
          <w:spacing w:val="-5"/>
        </w:rPr>
        <w:t> </w:t>
      </w:r>
      <w:r>
        <w:rPr/>
        <w:t>Galán</w:t>
      </w:r>
      <w:r>
        <w:rPr>
          <w:spacing w:val="-5"/>
        </w:rPr>
        <w:t> </w:t>
      </w:r>
      <w:r>
        <w:rPr/>
        <w:t>Pachón;</w:t>
      </w:r>
      <w:r>
        <w:rPr>
          <w:spacing w:val="-8"/>
        </w:rPr>
        <w:t> </w:t>
      </w:r>
      <w:r>
        <w:rPr/>
        <w:t>a</w:t>
      </w:r>
      <w:r>
        <w:rPr>
          <w:spacing w:val="-5"/>
        </w:rPr>
        <w:t> </w:t>
      </w:r>
      <w:r>
        <w:rPr/>
        <w:t>la</w:t>
      </w:r>
      <w:r>
        <w:rPr>
          <w:spacing w:val="-5"/>
        </w:rPr>
        <w:t> </w:t>
      </w:r>
      <w:r>
        <w:rPr/>
        <w:t>señora</w:t>
      </w:r>
      <w:r>
        <w:rPr>
          <w:spacing w:val="-8"/>
        </w:rPr>
        <w:t> </w:t>
      </w:r>
      <w:r>
        <w:rPr/>
        <w:t>Secretaria</w:t>
      </w:r>
      <w:r>
        <w:rPr>
          <w:spacing w:val="-7"/>
        </w:rPr>
        <w:t> </w:t>
      </w:r>
      <w:r>
        <w:rPr/>
        <w:t>del</w:t>
      </w:r>
      <w:r>
        <w:rPr>
          <w:spacing w:val="-6"/>
        </w:rPr>
        <w:t> </w:t>
      </w:r>
      <w:r>
        <w:rPr/>
        <w:t>Hábitat</w:t>
      </w:r>
      <w:r>
        <w:rPr>
          <w:spacing w:val="-8"/>
        </w:rPr>
        <w:t> </w:t>
      </w:r>
      <w:r>
        <w:rPr/>
        <w:t>de Bogotá, Dra. Vanessa Velasco Bernal; a la señora Directora General de la Unidad Administrativa</w:t>
      </w:r>
      <w:r>
        <w:rPr>
          <w:spacing w:val="-7"/>
        </w:rPr>
        <w:t> </w:t>
      </w:r>
      <w:r>
        <w:rPr/>
        <w:t>Especial</w:t>
      </w:r>
      <w:r>
        <w:rPr>
          <w:spacing w:val="-8"/>
        </w:rPr>
        <w:t> </w:t>
      </w:r>
      <w:r>
        <w:rPr/>
        <w:t>de</w:t>
      </w:r>
      <w:r>
        <w:rPr>
          <w:spacing w:val="-7"/>
        </w:rPr>
        <w:t> </w:t>
      </w:r>
      <w:r>
        <w:rPr/>
        <w:t>Servicios</w:t>
      </w:r>
      <w:r>
        <w:rPr>
          <w:spacing w:val="-7"/>
        </w:rPr>
        <w:t> </w:t>
      </w:r>
      <w:r>
        <w:rPr/>
        <w:t>Públicos,</w:t>
      </w:r>
      <w:r>
        <w:rPr>
          <w:spacing w:val="-10"/>
        </w:rPr>
        <w:t> </w:t>
      </w:r>
      <w:r>
        <w:rPr/>
        <w:t>Dra.</w:t>
      </w:r>
      <w:r>
        <w:rPr>
          <w:spacing w:val="-7"/>
        </w:rPr>
        <w:t> </w:t>
      </w:r>
      <w:r>
        <w:rPr/>
        <w:t>Consuelo</w:t>
      </w:r>
      <w:r>
        <w:rPr>
          <w:spacing w:val="-7"/>
        </w:rPr>
        <w:t> </w:t>
      </w:r>
      <w:r>
        <w:rPr/>
        <w:t>Ordoñez;</w:t>
      </w:r>
      <w:r>
        <w:rPr>
          <w:spacing w:val="-7"/>
        </w:rPr>
        <w:t> </w:t>
      </w:r>
      <w:r>
        <w:rPr/>
        <w:t>a</w:t>
      </w:r>
      <w:r>
        <w:rPr>
          <w:spacing w:val="-7"/>
        </w:rPr>
        <w:t> </w:t>
      </w:r>
      <w:r>
        <w:rPr/>
        <w:t>la</w:t>
      </w:r>
      <w:r>
        <w:rPr>
          <w:spacing w:val="-7"/>
        </w:rPr>
        <w:t> </w:t>
      </w:r>
      <w:r>
        <w:rPr/>
        <w:t>señora</w:t>
      </w:r>
      <w:r>
        <w:rPr>
          <w:spacing w:val="-3"/>
        </w:rPr>
        <w:t> </w:t>
      </w:r>
      <w:r>
        <w:rPr/>
        <w:t>Gerente General de la Empresa de Acueducto y Alcantarillado de Bogotá - EAAB, Dra. Natasha Avendaño</w:t>
      </w:r>
      <w:r>
        <w:rPr>
          <w:spacing w:val="-3"/>
        </w:rPr>
        <w:t> </w:t>
      </w:r>
      <w:r>
        <w:rPr/>
        <w:t>García;</w:t>
      </w:r>
      <w:r>
        <w:rPr>
          <w:spacing w:val="-5"/>
        </w:rPr>
        <w:t> </w:t>
      </w:r>
      <w:r>
        <w:rPr/>
        <w:t>al</w:t>
      </w:r>
      <w:r>
        <w:rPr>
          <w:spacing w:val="-6"/>
        </w:rPr>
        <w:t> </w:t>
      </w:r>
      <w:r>
        <w:rPr/>
        <w:t>señor</w:t>
      </w:r>
      <w:r>
        <w:rPr>
          <w:spacing w:val="-4"/>
        </w:rPr>
        <w:t> </w:t>
      </w:r>
      <w:r>
        <w:rPr/>
        <w:t>Gerente</w:t>
      </w:r>
      <w:r>
        <w:rPr>
          <w:spacing w:val="-5"/>
        </w:rPr>
        <w:t> </w:t>
      </w:r>
      <w:r>
        <w:rPr/>
        <w:t>General</w:t>
      </w:r>
      <w:r>
        <w:rPr>
          <w:spacing w:val="-8"/>
        </w:rPr>
        <w:t> </w:t>
      </w:r>
      <w:r>
        <w:rPr/>
        <w:t>Promoambiental</w:t>
      </w:r>
      <w:r>
        <w:rPr>
          <w:spacing w:val="-3"/>
        </w:rPr>
        <w:t> </w:t>
      </w:r>
      <w:r>
        <w:rPr/>
        <w:t>Distrito,</w:t>
      </w:r>
      <w:r>
        <w:rPr>
          <w:spacing w:val="-5"/>
        </w:rPr>
        <w:t> </w:t>
      </w:r>
      <w:r>
        <w:rPr/>
        <w:t>Dr.</w:t>
      </w:r>
      <w:r>
        <w:rPr>
          <w:spacing w:val="-5"/>
        </w:rPr>
        <w:t> </w:t>
      </w:r>
      <w:r>
        <w:rPr/>
        <w:t>Tomás</w:t>
      </w:r>
      <w:r>
        <w:rPr>
          <w:spacing w:val="-5"/>
        </w:rPr>
        <w:t> </w:t>
      </w:r>
      <w:r>
        <w:rPr/>
        <w:t>Mendoza; a</w:t>
      </w:r>
      <w:r>
        <w:rPr>
          <w:spacing w:val="-5"/>
        </w:rPr>
        <w:t> </w:t>
      </w:r>
      <w:r>
        <w:rPr/>
        <w:t>la</w:t>
      </w:r>
      <w:r>
        <w:rPr>
          <w:spacing w:val="-5"/>
        </w:rPr>
        <w:t> </w:t>
      </w:r>
      <w:r>
        <w:rPr/>
        <w:t>señora</w:t>
      </w:r>
      <w:r>
        <w:rPr>
          <w:spacing w:val="-4"/>
        </w:rPr>
        <w:t> </w:t>
      </w:r>
      <w:r>
        <w:rPr/>
        <w:t>Gerente</w:t>
      </w:r>
      <w:r>
        <w:rPr>
          <w:spacing w:val="-7"/>
        </w:rPr>
        <w:t> </w:t>
      </w:r>
      <w:r>
        <w:rPr/>
        <w:t>General</w:t>
      </w:r>
      <w:r>
        <w:rPr>
          <w:spacing w:val="-6"/>
        </w:rPr>
        <w:t> </w:t>
      </w:r>
      <w:r>
        <w:rPr/>
        <w:t>Limpieza</w:t>
      </w:r>
      <w:r>
        <w:rPr>
          <w:spacing w:val="-5"/>
        </w:rPr>
        <w:t> </w:t>
      </w:r>
      <w:r>
        <w:rPr/>
        <w:t>Metropolitana -</w:t>
      </w:r>
      <w:r>
        <w:rPr>
          <w:spacing w:val="-6"/>
        </w:rPr>
        <w:t> </w:t>
      </w:r>
      <w:r>
        <w:rPr/>
        <w:t>LIME,</w:t>
      </w:r>
      <w:r>
        <w:rPr>
          <w:spacing w:val="-4"/>
        </w:rPr>
        <w:t> </w:t>
      </w:r>
      <w:r>
        <w:rPr/>
        <w:t>Dra.</w:t>
      </w:r>
      <w:r>
        <w:rPr>
          <w:spacing w:val="-5"/>
        </w:rPr>
        <w:t> </w:t>
      </w:r>
      <w:r>
        <w:rPr/>
        <w:t>Angela</w:t>
      </w:r>
      <w:r>
        <w:rPr>
          <w:spacing w:val="-5"/>
        </w:rPr>
        <w:t> </w:t>
      </w:r>
      <w:r>
        <w:rPr/>
        <w:t>Johanna</w:t>
      </w:r>
      <w:r>
        <w:rPr>
          <w:spacing w:val="-5"/>
        </w:rPr>
        <w:t> </w:t>
      </w:r>
      <w:r>
        <w:rPr/>
        <w:t>Jiménez Pulido, al señor Gerente General Ciudad Limpia, Dr. Manuel Guillermo Vallecilla Perdomo; al señor Gerente General Bogotá Limpia, Dr. Jairo Antonio Cordero Hernández; al señor Gerente General Área Limpia D.C., Dr. Guillermo Cerezo Omede; y a la señora Gerente General</w:t>
      </w:r>
      <w:r>
        <w:rPr>
          <w:spacing w:val="-12"/>
        </w:rPr>
        <w:t> </w:t>
      </w:r>
      <w:r>
        <w:rPr/>
        <w:t>Sociedad</w:t>
      </w:r>
      <w:r>
        <w:rPr>
          <w:spacing w:val="-11"/>
        </w:rPr>
        <w:t> </w:t>
      </w:r>
      <w:r>
        <w:rPr/>
        <w:t>Centro</w:t>
      </w:r>
      <w:r>
        <w:rPr>
          <w:spacing w:val="-11"/>
        </w:rPr>
        <w:t> </w:t>
      </w:r>
      <w:r>
        <w:rPr/>
        <w:t>de</w:t>
      </w:r>
      <w:r>
        <w:rPr>
          <w:spacing w:val="-11"/>
        </w:rPr>
        <w:t> </w:t>
      </w:r>
      <w:r>
        <w:rPr/>
        <w:t>Gerenciamiento</w:t>
      </w:r>
      <w:r>
        <w:rPr>
          <w:spacing w:val="-11"/>
        </w:rPr>
        <w:t> </w:t>
      </w:r>
      <w:r>
        <w:rPr/>
        <w:t>de</w:t>
      </w:r>
      <w:r>
        <w:rPr>
          <w:spacing w:val="-11"/>
        </w:rPr>
        <w:t> </w:t>
      </w:r>
      <w:r>
        <w:rPr/>
        <w:t>Residuos</w:t>
      </w:r>
      <w:r>
        <w:rPr>
          <w:spacing w:val="-12"/>
        </w:rPr>
        <w:t> </w:t>
      </w:r>
      <w:r>
        <w:rPr/>
        <w:t>Doña</w:t>
      </w:r>
      <w:r>
        <w:rPr>
          <w:spacing w:val="-11"/>
        </w:rPr>
        <w:t> </w:t>
      </w:r>
      <w:r>
        <w:rPr/>
        <w:t>Juana</w:t>
      </w:r>
      <w:r>
        <w:rPr>
          <w:spacing w:val="-4"/>
        </w:rPr>
        <w:t> </w:t>
      </w:r>
      <w:r>
        <w:rPr/>
        <w:t>–</w:t>
      </w:r>
      <w:r>
        <w:rPr>
          <w:spacing w:val="-11"/>
        </w:rPr>
        <w:t> </w:t>
      </w:r>
      <w:r>
        <w:rPr/>
        <w:t>CGR,</w:t>
      </w:r>
      <w:r>
        <w:rPr>
          <w:spacing w:val="-12"/>
        </w:rPr>
        <w:t> </w:t>
      </w:r>
      <w:r>
        <w:rPr/>
        <w:t>Dra.</w:t>
      </w:r>
      <w:r>
        <w:rPr>
          <w:spacing w:val="-11"/>
        </w:rPr>
        <w:t> </w:t>
      </w:r>
      <w:r>
        <w:rPr/>
        <w:t>Andrea Pérez Cadavid.</w:t>
      </w:r>
    </w:p>
    <w:p>
      <w:pPr>
        <w:pStyle w:val="BodyText"/>
        <w:spacing w:before="1"/>
        <w:ind w:left="0"/>
      </w:pPr>
    </w:p>
    <w:p>
      <w:pPr>
        <w:pStyle w:val="BodyText"/>
        <w:ind w:left="248" w:right="383"/>
        <w:jc w:val="center"/>
      </w:pPr>
      <w:r>
        <w:rPr/>
        <w:t>PROPOSICION</w:t>
      </w:r>
      <w:r>
        <w:rPr>
          <w:spacing w:val="-4"/>
        </w:rPr>
        <w:t> </w:t>
      </w:r>
      <w:r>
        <w:rPr/>
        <w:t>No.</w:t>
      </w:r>
      <w:r>
        <w:rPr>
          <w:spacing w:val="-3"/>
        </w:rPr>
        <w:t> </w:t>
      </w:r>
      <w:r>
        <w:rPr>
          <w:spacing w:val="-4"/>
        </w:rPr>
        <w:t>07/25</w:t>
      </w:r>
    </w:p>
    <w:p>
      <w:pPr>
        <w:pStyle w:val="BodyText"/>
        <w:ind w:left="0"/>
      </w:pPr>
    </w:p>
    <w:p>
      <w:pPr>
        <w:pStyle w:val="Heading1"/>
        <w:ind w:left="245"/>
      </w:pPr>
      <w:r>
        <w:rPr/>
        <w:t>Tema:</w:t>
      </w:r>
      <w:r>
        <w:rPr>
          <w:spacing w:val="-3"/>
        </w:rPr>
        <w:t> </w:t>
      </w:r>
      <w:r>
        <w:rPr/>
        <w:t>Control</w:t>
      </w:r>
      <w:r>
        <w:rPr>
          <w:spacing w:val="-3"/>
        </w:rPr>
        <w:t> </w:t>
      </w:r>
      <w:r>
        <w:rPr/>
        <w:t>Político.</w:t>
      </w:r>
      <w:r>
        <w:rPr>
          <w:spacing w:val="-2"/>
        </w:rPr>
        <w:t> </w:t>
      </w:r>
      <w:r>
        <w:rPr/>
        <w:t>Presente y</w:t>
      </w:r>
      <w:r>
        <w:rPr>
          <w:spacing w:val="-10"/>
        </w:rPr>
        <w:t> </w:t>
      </w:r>
      <w:r>
        <w:rPr/>
        <w:t>Futuro</w:t>
      </w:r>
      <w:r>
        <w:rPr>
          <w:spacing w:val="-1"/>
        </w:rPr>
        <w:t> </w:t>
      </w:r>
      <w:r>
        <w:rPr/>
        <w:t>del</w:t>
      </w:r>
      <w:r>
        <w:rPr>
          <w:spacing w:val="-3"/>
        </w:rPr>
        <w:t> </w:t>
      </w:r>
      <w:r>
        <w:rPr/>
        <w:t>Servicio</w:t>
      </w:r>
      <w:r>
        <w:rPr>
          <w:spacing w:val="-3"/>
        </w:rPr>
        <w:t> </w:t>
      </w:r>
      <w:r>
        <w:rPr/>
        <w:t>de</w:t>
      </w:r>
      <w:r>
        <w:rPr>
          <w:spacing w:val="-4"/>
        </w:rPr>
        <w:t> </w:t>
      </w:r>
      <w:r>
        <w:rPr/>
        <w:t>Gestión</w:t>
      </w:r>
      <w:r>
        <w:rPr>
          <w:spacing w:val="-3"/>
        </w:rPr>
        <w:t> </w:t>
      </w:r>
      <w:r>
        <w:rPr/>
        <w:t>de</w:t>
      </w:r>
      <w:r>
        <w:rPr>
          <w:spacing w:val="-3"/>
        </w:rPr>
        <w:t> </w:t>
      </w:r>
      <w:r>
        <w:rPr/>
        <w:t>Residuos Sólidos en Bogotá</w:t>
      </w:r>
    </w:p>
    <w:p>
      <w:pPr>
        <w:pStyle w:val="BodyText"/>
        <w:ind w:left="0"/>
        <w:rPr>
          <w:rFonts w:ascii="Arial"/>
          <w:b/>
        </w:rPr>
      </w:pPr>
    </w:p>
    <w:p>
      <w:pPr>
        <w:pStyle w:val="BodyText"/>
        <w:ind w:left="0"/>
        <w:rPr>
          <w:rFonts w:ascii="Arial"/>
          <w:b/>
        </w:rPr>
      </w:pPr>
    </w:p>
    <w:p>
      <w:pPr>
        <w:pStyle w:val="BodyText"/>
        <w:spacing w:before="1"/>
        <w:ind w:left="1" w:right="137"/>
        <w:jc w:val="both"/>
      </w:pPr>
      <w:r>
        <w:rPr>
          <w:rFonts w:ascii="Arial" w:hAnsi="Arial"/>
          <w:b/>
        </w:rPr>
        <w:t>Facultades:</w:t>
      </w:r>
      <w:r>
        <w:rPr>
          <w:rFonts w:ascii="Arial" w:hAnsi="Arial"/>
          <w:b/>
          <w:spacing w:val="-9"/>
        </w:rPr>
        <w:t> </w:t>
      </w:r>
      <w:r>
        <w:rPr/>
        <w:t>De</w:t>
      </w:r>
      <w:r>
        <w:rPr>
          <w:spacing w:val="-11"/>
        </w:rPr>
        <w:t> </w:t>
      </w:r>
      <w:r>
        <w:rPr/>
        <w:t>conformidad</w:t>
      </w:r>
      <w:r>
        <w:rPr>
          <w:spacing w:val="-11"/>
        </w:rPr>
        <w:t> </w:t>
      </w:r>
      <w:r>
        <w:rPr/>
        <w:t>con</w:t>
      </w:r>
      <w:r>
        <w:rPr>
          <w:spacing w:val="-11"/>
        </w:rPr>
        <w:t> </w:t>
      </w:r>
      <w:r>
        <w:rPr/>
        <w:t>las</w:t>
      </w:r>
      <w:r>
        <w:rPr>
          <w:spacing w:val="-13"/>
        </w:rPr>
        <w:t> </w:t>
      </w:r>
      <w:r>
        <w:rPr/>
        <w:t>facultades</w:t>
      </w:r>
      <w:r>
        <w:rPr>
          <w:spacing w:val="-12"/>
        </w:rPr>
        <w:t> </w:t>
      </w:r>
      <w:r>
        <w:rPr/>
        <w:t>legales</w:t>
      </w:r>
      <w:r>
        <w:rPr>
          <w:spacing w:val="-11"/>
        </w:rPr>
        <w:t> </w:t>
      </w:r>
      <w:r>
        <w:rPr/>
        <w:t>del</w:t>
      </w:r>
      <w:r>
        <w:rPr>
          <w:spacing w:val="-12"/>
        </w:rPr>
        <w:t> </w:t>
      </w:r>
      <w:r>
        <w:rPr/>
        <w:t>Congreso</w:t>
      </w:r>
      <w:r>
        <w:rPr>
          <w:spacing w:val="-11"/>
        </w:rPr>
        <w:t> </w:t>
      </w:r>
      <w:r>
        <w:rPr/>
        <w:t>de</w:t>
      </w:r>
      <w:r>
        <w:rPr>
          <w:spacing w:val="-11"/>
        </w:rPr>
        <w:t> </w:t>
      </w:r>
      <w:r>
        <w:rPr/>
        <w:t>la</w:t>
      </w:r>
      <w:r>
        <w:rPr>
          <w:spacing w:val="-11"/>
        </w:rPr>
        <w:t> </w:t>
      </w:r>
      <w:r>
        <w:rPr/>
        <w:t>República</w:t>
      </w:r>
      <w:r>
        <w:rPr>
          <w:spacing w:val="-11"/>
        </w:rPr>
        <w:t> </w:t>
      </w:r>
      <w:r>
        <w:rPr/>
        <w:t>sobre Control</w:t>
      </w:r>
      <w:r>
        <w:rPr>
          <w:spacing w:val="-12"/>
        </w:rPr>
        <w:t> </w:t>
      </w:r>
      <w:r>
        <w:rPr/>
        <w:t>Político,</w:t>
      </w:r>
      <w:r>
        <w:rPr>
          <w:spacing w:val="-11"/>
        </w:rPr>
        <w:t> </w:t>
      </w:r>
      <w:r>
        <w:rPr/>
        <w:t>consagradas</w:t>
      </w:r>
      <w:r>
        <w:rPr>
          <w:spacing w:val="-12"/>
        </w:rPr>
        <w:t> </w:t>
      </w:r>
      <w:r>
        <w:rPr/>
        <w:t>en</w:t>
      </w:r>
      <w:r>
        <w:rPr>
          <w:spacing w:val="-11"/>
        </w:rPr>
        <w:t> </w:t>
      </w:r>
      <w:r>
        <w:rPr/>
        <w:t>la</w:t>
      </w:r>
      <w:r>
        <w:rPr>
          <w:spacing w:val="-11"/>
        </w:rPr>
        <w:t> </w:t>
      </w:r>
      <w:r>
        <w:rPr/>
        <w:t>Ley</w:t>
      </w:r>
      <w:r>
        <w:rPr>
          <w:spacing w:val="-14"/>
        </w:rPr>
        <w:t> </w:t>
      </w:r>
      <w:r>
        <w:rPr/>
        <w:t>5</w:t>
      </w:r>
      <w:r>
        <w:rPr>
          <w:spacing w:val="-13"/>
        </w:rPr>
        <w:t> </w:t>
      </w:r>
      <w:r>
        <w:rPr/>
        <w:t>de</w:t>
      </w:r>
      <w:r>
        <w:rPr>
          <w:spacing w:val="-13"/>
        </w:rPr>
        <w:t> </w:t>
      </w:r>
      <w:r>
        <w:rPr/>
        <w:t>1992,</w:t>
      </w:r>
      <w:r>
        <w:rPr>
          <w:spacing w:val="-13"/>
        </w:rPr>
        <w:t> </w:t>
      </w:r>
      <w:r>
        <w:rPr/>
        <w:t>cítese</w:t>
      </w:r>
      <w:r>
        <w:rPr>
          <w:spacing w:val="-11"/>
        </w:rPr>
        <w:t> </w:t>
      </w:r>
      <w:r>
        <w:rPr/>
        <w:t>a</w:t>
      </w:r>
      <w:r>
        <w:rPr>
          <w:spacing w:val="-11"/>
        </w:rPr>
        <w:t> </w:t>
      </w:r>
      <w:r>
        <w:rPr/>
        <w:t>los</w:t>
      </w:r>
      <w:r>
        <w:rPr>
          <w:spacing w:val="-12"/>
        </w:rPr>
        <w:t> </w:t>
      </w:r>
      <w:r>
        <w:rPr/>
        <w:t>siguientes</w:t>
      </w:r>
      <w:r>
        <w:rPr>
          <w:spacing w:val="-14"/>
        </w:rPr>
        <w:t> </w:t>
      </w:r>
      <w:r>
        <w:rPr/>
        <w:t>funcionarios</w:t>
      </w:r>
      <w:r>
        <w:rPr>
          <w:spacing w:val="-3"/>
        </w:rPr>
        <w:t> </w:t>
      </w:r>
      <w:r>
        <w:rPr/>
        <w:t>a</w:t>
      </w:r>
      <w:r>
        <w:rPr>
          <w:spacing w:val="-13"/>
        </w:rPr>
        <w:t> </w:t>
      </w:r>
      <w:r>
        <w:rPr/>
        <w:t>una</w:t>
      </w:r>
    </w:p>
    <w:p>
      <w:pPr>
        <w:pStyle w:val="BodyText"/>
        <w:spacing w:after="0"/>
        <w:jc w:val="both"/>
        <w:sectPr>
          <w:type w:val="continuous"/>
          <w:pgSz w:w="12250" w:h="15850"/>
          <w:pgMar w:top="840" w:bottom="280" w:left="1417" w:right="992"/>
        </w:sectPr>
      </w:pPr>
    </w:p>
    <w:p>
      <w:pPr>
        <w:pStyle w:val="BodyText"/>
        <w:spacing w:before="65"/>
        <w:ind w:left="1"/>
      </w:pPr>
      <w:r>
        <w:rPr/>
        <w:t>Audiencia Pública en la cual se expongan un informe sobre el ejercicio de su gestión</w:t>
      </w:r>
      <w:r>
        <w:rPr>
          <w:spacing w:val="32"/>
        </w:rPr>
        <w:t> </w:t>
      </w:r>
      <w:r>
        <w:rPr/>
        <w:t>en</w:t>
      </w:r>
      <w:r>
        <w:rPr>
          <w:spacing w:val="80"/>
        </w:rPr>
        <w:t> </w:t>
      </w:r>
      <w:r>
        <w:rPr/>
        <w:t>relación con el tema mencionado.</w:t>
      </w:r>
    </w:p>
    <w:p>
      <w:pPr>
        <w:pStyle w:val="BodyText"/>
        <w:ind w:left="0"/>
      </w:pPr>
    </w:p>
    <w:p>
      <w:pPr>
        <w:pStyle w:val="BodyText"/>
        <w:ind w:left="1"/>
      </w:pPr>
      <w:r>
        <w:rPr/>
        <w:t>Cítese</w:t>
      </w:r>
      <w:r>
        <w:rPr>
          <w:spacing w:val="-4"/>
        </w:rPr>
        <w:t> </w:t>
      </w:r>
      <w:r>
        <w:rPr/>
        <w:t>a</w:t>
      </w:r>
      <w:r>
        <w:rPr>
          <w:spacing w:val="-3"/>
        </w:rPr>
        <w:t> </w:t>
      </w:r>
      <w:r>
        <w:rPr/>
        <w:t>los</w:t>
      </w:r>
      <w:r>
        <w:rPr>
          <w:spacing w:val="-3"/>
        </w:rPr>
        <w:t> </w:t>
      </w:r>
      <w:r>
        <w:rPr/>
        <w:t>siguientes</w:t>
      </w:r>
      <w:r>
        <w:rPr>
          <w:spacing w:val="-7"/>
        </w:rPr>
        <w:t> </w:t>
      </w:r>
      <w:r>
        <w:rPr>
          <w:spacing w:val="-2"/>
        </w:rPr>
        <w:t>funcionarios:</w:t>
      </w:r>
    </w:p>
    <w:p>
      <w:pPr>
        <w:pStyle w:val="BodyText"/>
        <w:ind w:left="0"/>
      </w:pPr>
    </w:p>
    <w:p>
      <w:pPr>
        <w:pStyle w:val="ListParagraph"/>
        <w:numPr>
          <w:ilvl w:val="0"/>
          <w:numId w:val="1"/>
        </w:numPr>
        <w:tabs>
          <w:tab w:pos="721" w:val="left" w:leader="none"/>
        </w:tabs>
        <w:spacing w:line="240" w:lineRule="auto" w:before="0" w:after="0"/>
        <w:ind w:left="721" w:right="0" w:hanging="360"/>
        <w:jc w:val="left"/>
        <w:rPr>
          <w:sz w:val="24"/>
        </w:rPr>
      </w:pPr>
      <w:r>
        <w:rPr>
          <w:sz w:val="24"/>
        </w:rPr>
        <w:t>Ministra</w:t>
      </w:r>
      <w:r>
        <w:rPr>
          <w:spacing w:val="-8"/>
          <w:sz w:val="24"/>
        </w:rPr>
        <w:t> </w:t>
      </w:r>
      <w:r>
        <w:rPr>
          <w:sz w:val="24"/>
        </w:rPr>
        <w:t>de</w:t>
      </w:r>
      <w:r>
        <w:rPr>
          <w:spacing w:val="-8"/>
          <w:sz w:val="24"/>
        </w:rPr>
        <w:t> </w:t>
      </w:r>
      <w:r>
        <w:rPr>
          <w:sz w:val="24"/>
        </w:rPr>
        <w:t>Vivienda,</w:t>
      </w:r>
      <w:r>
        <w:rPr>
          <w:spacing w:val="-9"/>
          <w:sz w:val="24"/>
        </w:rPr>
        <w:t> </w:t>
      </w:r>
      <w:r>
        <w:rPr>
          <w:sz w:val="24"/>
        </w:rPr>
        <w:t>Ciudad</w:t>
      </w:r>
      <w:r>
        <w:rPr>
          <w:spacing w:val="-7"/>
          <w:sz w:val="24"/>
        </w:rPr>
        <w:t> </w:t>
      </w:r>
      <w:r>
        <w:rPr>
          <w:sz w:val="24"/>
        </w:rPr>
        <w:t>y</w:t>
      </w:r>
      <w:r>
        <w:rPr>
          <w:spacing w:val="-9"/>
          <w:sz w:val="24"/>
        </w:rPr>
        <w:t> </w:t>
      </w:r>
      <w:r>
        <w:rPr>
          <w:sz w:val="24"/>
        </w:rPr>
        <w:t>Territorio,</w:t>
      </w:r>
      <w:r>
        <w:rPr>
          <w:spacing w:val="-7"/>
          <w:sz w:val="24"/>
        </w:rPr>
        <w:t> </w:t>
      </w:r>
      <w:r>
        <w:rPr>
          <w:sz w:val="24"/>
        </w:rPr>
        <w:t>Helga</w:t>
      </w:r>
      <w:r>
        <w:rPr>
          <w:spacing w:val="-7"/>
          <w:sz w:val="24"/>
        </w:rPr>
        <w:t> </w:t>
      </w:r>
      <w:r>
        <w:rPr>
          <w:sz w:val="24"/>
        </w:rPr>
        <w:t>María</w:t>
      </w:r>
      <w:r>
        <w:rPr>
          <w:spacing w:val="-8"/>
          <w:sz w:val="24"/>
        </w:rPr>
        <w:t> </w:t>
      </w:r>
      <w:r>
        <w:rPr>
          <w:sz w:val="24"/>
        </w:rPr>
        <w:t>Rivas</w:t>
      </w:r>
      <w:r>
        <w:rPr>
          <w:spacing w:val="-7"/>
          <w:sz w:val="24"/>
        </w:rPr>
        <w:t> </w:t>
      </w:r>
      <w:r>
        <w:rPr>
          <w:spacing w:val="-2"/>
          <w:sz w:val="24"/>
        </w:rPr>
        <w:t>Ardila.</w:t>
      </w:r>
    </w:p>
    <w:p>
      <w:pPr>
        <w:pStyle w:val="ListParagraph"/>
        <w:numPr>
          <w:ilvl w:val="0"/>
          <w:numId w:val="1"/>
        </w:numPr>
        <w:tabs>
          <w:tab w:pos="721" w:val="left" w:leader="none"/>
        </w:tabs>
        <w:spacing w:line="240" w:lineRule="auto" w:before="1" w:after="0"/>
        <w:ind w:left="721" w:right="0" w:hanging="360"/>
        <w:jc w:val="left"/>
        <w:rPr>
          <w:sz w:val="24"/>
        </w:rPr>
      </w:pPr>
      <w:r>
        <w:rPr>
          <w:sz w:val="24"/>
        </w:rPr>
        <w:t>Superintendente</w:t>
      </w:r>
      <w:r>
        <w:rPr>
          <w:spacing w:val="-13"/>
          <w:sz w:val="24"/>
        </w:rPr>
        <w:t> </w:t>
      </w:r>
      <w:r>
        <w:rPr>
          <w:sz w:val="24"/>
        </w:rPr>
        <w:t>de</w:t>
      </w:r>
      <w:r>
        <w:rPr>
          <w:spacing w:val="-12"/>
          <w:sz w:val="24"/>
        </w:rPr>
        <w:t> </w:t>
      </w:r>
      <w:r>
        <w:rPr>
          <w:sz w:val="24"/>
        </w:rPr>
        <w:t>Servicios</w:t>
      </w:r>
      <w:r>
        <w:rPr>
          <w:spacing w:val="-12"/>
          <w:sz w:val="24"/>
        </w:rPr>
        <w:t> </w:t>
      </w:r>
      <w:r>
        <w:rPr>
          <w:sz w:val="24"/>
        </w:rPr>
        <w:t>Públicos</w:t>
      </w:r>
      <w:r>
        <w:rPr>
          <w:spacing w:val="-12"/>
          <w:sz w:val="24"/>
        </w:rPr>
        <w:t> </w:t>
      </w:r>
      <w:r>
        <w:rPr>
          <w:sz w:val="24"/>
        </w:rPr>
        <w:t>Domiciliarios,</w:t>
      </w:r>
      <w:r>
        <w:rPr>
          <w:spacing w:val="-7"/>
          <w:sz w:val="24"/>
        </w:rPr>
        <w:t> </w:t>
      </w:r>
      <w:r>
        <w:rPr>
          <w:sz w:val="24"/>
        </w:rPr>
        <w:t>Yanod</w:t>
      </w:r>
      <w:r>
        <w:rPr>
          <w:spacing w:val="-11"/>
          <w:sz w:val="24"/>
        </w:rPr>
        <w:t> </w:t>
      </w:r>
      <w:r>
        <w:rPr>
          <w:sz w:val="24"/>
        </w:rPr>
        <w:t>Márquez</w:t>
      </w:r>
      <w:r>
        <w:rPr>
          <w:spacing w:val="-14"/>
          <w:sz w:val="24"/>
        </w:rPr>
        <w:t> </w:t>
      </w:r>
      <w:r>
        <w:rPr>
          <w:spacing w:val="-2"/>
          <w:sz w:val="24"/>
        </w:rPr>
        <w:t>Aldana.</w:t>
      </w:r>
    </w:p>
    <w:p>
      <w:pPr>
        <w:pStyle w:val="ListParagraph"/>
        <w:numPr>
          <w:ilvl w:val="0"/>
          <w:numId w:val="1"/>
        </w:numPr>
        <w:tabs>
          <w:tab w:pos="721" w:val="left" w:leader="none"/>
        </w:tabs>
        <w:spacing w:line="240" w:lineRule="auto" w:before="0" w:after="0"/>
        <w:ind w:left="721" w:right="142" w:hanging="360"/>
        <w:jc w:val="left"/>
        <w:rPr>
          <w:sz w:val="24"/>
        </w:rPr>
      </w:pPr>
      <w:r>
        <w:rPr>
          <w:sz w:val="24"/>
        </w:rPr>
        <w:t>Directora Ejecutiva de la Comisión de Regulación de Agua Potable y Saneamiento Básico- CRA, Ruth Maritza Quevedo Fique.</w:t>
      </w:r>
    </w:p>
    <w:p>
      <w:pPr>
        <w:pStyle w:val="BodyText"/>
        <w:spacing w:before="273"/>
        <w:ind w:left="1"/>
      </w:pPr>
      <w:r>
        <w:rPr/>
        <w:t>Invítese</w:t>
      </w:r>
      <w:r>
        <w:rPr>
          <w:spacing w:val="-4"/>
        </w:rPr>
        <w:t> </w:t>
      </w:r>
      <w:r>
        <w:rPr/>
        <w:t>a</w:t>
      </w:r>
      <w:r>
        <w:rPr>
          <w:spacing w:val="-3"/>
        </w:rPr>
        <w:t> </w:t>
      </w:r>
      <w:r>
        <w:rPr/>
        <w:t>los</w:t>
      </w:r>
      <w:r>
        <w:rPr>
          <w:spacing w:val="-3"/>
        </w:rPr>
        <w:t> </w:t>
      </w:r>
      <w:r>
        <w:rPr/>
        <w:t>siguientes</w:t>
      </w:r>
      <w:r>
        <w:rPr>
          <w:spacing w:val="-3"/>
        </w:rPr>
        <w:t> </w:t>
      </w:r>
      <w:r>
        <w:rPr/>
        <w:t>funcionarios</w:t>
      </w:r>
      <w:r>
        <w:rPr>
          <w:spacing w:val="-3"/>
        </w:rPr>
        <w:t> </w:t>
      </w:r>
      <w:r>
        <w:rPr/>
        <w:t>y</w:t>
      </w:r>
      <w:r>
        <w:rPr>
          <w:spacing w:val="-5"/>
        </w:rPr>
        <w:t> </w:t>
      </w:r>
      <w:r>
        <w:rPr/>
        <w:t>los</w:t>
      </w:r>
      <w:r>
        <w:rPr>
          <w:spacing w:val="-3"/>
        </w:rPr>
        <w:t> </w:t>
      </w:r>
      <w:r>
        <w:rPr/>
        <w:t>prestadores</w:t>
      </w:r>
      <w:r>
        <w:rPr>
          <w:spacing w:val="-5"/>
        </w:rPr>
        <w:t> </w:t>
      </w:r>
      <w:r>
        <w:rPr/>
        <w:t>del</w:t>
      </w:r>
      <w:r>
        <w:rPr>
          <w:spacing w:val="-6"/>
        </w:rPr>
        <w:t> </w:t>
      </w:r>
      <w:r>
        <w:rPr/>
        <w:t>Servicio</w:t>
      </w:r>
      <w:r>
        <w:rPr>
          <w:spacing w:val="-3"/>
        </w:rPr>
        <w:t> </w:t>
      </w:r>
      <w:r>
        <w:rPr/>
        <w:t>de</w:t>
      </w:r>
      <w:r>
        <w:rPr>
          <w:spacing w:val="-3"/>
        </w:rPr>
        <w:t> </w:t>
      </w:r>
      <w:r>
        <w:rPr/>
        <w:t>Aseo</w:t>
      </w:r>
      <w:r>
        <w:rPr>
          <w:spacing w:val="-3"/>
        </w:rPr>
        <w:t> </w:t>
      </w:r>
      <w:r>
        <w:rPr/>
        <w:t>de</w:t>
      </w:r>
      <w:r>
        <w:rPr>
          <w:spacing w:val="-2"/>
        </w:rPr>
        <w:t> Bogotá:</w:t>
      </w:r>
    </w:p>
    <w:p>
      <w:pPr>
        <w:pStyle w:val="BodyText"/>
        <w:ind w:left="0"/>
      </w:pPr>
    </w:p>
    <w:p>
      <w:pPr>
        <w:pStyle w:val="ListParagraph"/>
        <w:numPr>
          <w:ilvl w:val="0"/>
          <w:numId w:val="1"/>
        </w:numPr>
        <w:tabs>
          <w:tab w:pos="721" w:val="left" w:leader="none"/>
        </w:tabs>
        <w:spacing w:line="240" w:lineRule="auto" w:before="0" w:after="0"/>
        <w:ind w:left="721" w:right="0" w:hanging="360"/>
        <w:jc w:val="left"/>
        <w:rPr>
          <w:sz w:val="24"/>
        </w:rPr>
      </w:pPr>
      <w:r>
        <w:rPr>
          <w:sz w:val="24"/>
        </w:rPr>
        <w:t>Alcalde</w:t>
      </w:r>
      <w:r>
        <w:rPr>
          <w:spacing w:val="-10"/>
          <w:sz w:val="24"/>
        </w:rPr>
        <w:t> </w:t>
      </w:r>
      <w:r>
        <w:rPr>
          <w:sz w:val="24"/>
        </w:rPr>
        <w:t>Mayor</w:t>
      </w:r>
      <w:r>
        <w:rPr>
          <w:spacing w:val="-9"/>
          <w:sz w:val="24"/>
        </w:rPr>
        <w:t> </w:t>
      </w:r>
      <w:r>
        <w:rPr>
          <w:sz w:val="24"/>
        </w:rPr>
        <w:t>de</w:t>
      </w:r>
      <w:r>
        <w:rPr>
          <w:spacing w:val="-11"/>
          <w:sz w:val="24"/>
        </w:rPr>
        <w:t> </w:t>
      </w:r>
      <w:r>
        <w:rPr>
          <w:sz w:val="24"/>
        </w:rPr>
        <w:t>Bogotá,</w:t>
      </w:r>
      <w:r>
        <w:rPr>
          <w:spacing w:val="-9"/>
          <w:sz w:val="24"/>
        </w:rPr>
        <w:t> </w:t>
      </w:r>
      <w:r>
        <w:rPr>
          <w:sz w:val="24"/>
        </w:rPr>
        <w:t>Carlos</w:t>
      </w:r>
      <w:r>
        <w:rPr>
          <w:spacing w:val="-9"/>
          <w:sz w:val="24"/>
        </w:rPr>
        <w:t> </w:t>
      </w:r>
      <w:r>
        <w:rPr>
          <w:sz w:val="24"/>
        </w:rPr>
        <w:t>Fernando</w:t>
      </w:r>
      <w:r>
        <w:rPr>
          <w:spacing w:val="-10"/>
          <w:sz w:val="24"/>
        </w:rPr>
        <w:t> </w:t>
      </w:r>
      <w:r>
        <w:rPr>
          <w:spacing w:val="-2"/>
          <w:sz w:val="24"/>
        </w:rPr>
        <w:t>Galán.</w:t>
      </w:r>
    </w:p>
    <w:p>
      <w:pPr>
        <w:pStyle w:val="ListParagraph"/>
        <w:numPr>
          <w:ilvl w:val="0"/>
          <w:numId w:val="1"/>
        </w:numPr>
        <w:tabs>
          <w:tab w:pos="721" w:val="left" w:leader="none"/>
        </w:tabs>
        <w:spacing w:line="240" w:lineRule="auto" w:before="0" w:after="0"/>
        <w:ind w:left="721" w:right="0" w:hanging="360"/>
        <w:jc w:val="left"/>
        <w:rPr>
          <w:sz w:val="24"/>
        </w:rPr>
      </w:pPr>
      <w:r>
        <w:rPr>
          <w:sz w:val="24"/>
        </w:rPr>
        <w:t>Secretaria</w:t>
      </w:r>
      <w:r>
        <w:rPr>
          <w:spacing w:val="-9"/>
          <w:sz w:val="24"/>
        </w:rPr>
        <w:t> </w:t>
      </w:r>
      <w:r>
        <w:rPr>
          <w:sz w:val="24"/>
        </w:rPr>
        <w:t>del</w:t>
      </w:r>
      <w:r>
        <w:rPr>
          <w:spacing w:val="-6"/>
          <w:sz w:val="24"/>
        </w:rPr>
        <w:t> </w:t>
      </w:r>
      <w:r>
        <w:rPr>
          <w:sz w:val="24"/>
        </w:rPr>
        <w:t>Hábitat</w:t>
      </w:r>
      <w:r>
        <w:rPr>
          <w:spacing w:val="-9"/>
          <w:sz w:val="24"/>
        </w:rPr>
        <w:t> </w:t>
      </w:r>
      <w:r>
        <w:rPr>
          <w:sz w:val="24"/>
        </w:rPr>
        <w:t>de</w:t>
      </w:r>
      <w:r>
        <w:rPr>
          <w:spacing w:val="-2"/>
          <w:sz w:val="24"/>
        </w:rPr>
        <w:t> </w:t>
      </w:r>
      <w:r>
        <w:rPr>
          <w:sz w:val="24"/>
        </w:rPr>
        <w:t>Bogotá,</w:t>
      </w:r>
      <w:r>
        <w:rPr>
          <w:spacing w:val="-8"/>
          <w:sz w:val="24"/>
        </w:rPr>
        <w:t> </w:t>
      </w:r>
      <w:r>
        <w:rPr>
          <w:sz w:val="24"/>
        </w:rPr>
        <w:t>Vanessa</w:t>
      </w:r>
      <w:r>
        <w:rPr>
          <w:spacing w:val="-7"/>
          <w:sz w:val="24"/>
        </w:rPr>
        <w:t> </w:t>
      </w:r>
      <w:r>
        <w:rPr>
          <w:sz w:val="24"/>
        </w:rPr>
        <w:t>Velasco</w:t>
      </w:r>
      <w:r>
        <w:rPr>
          <w:spacing w:val="-5"/>
          <w:sz w:val="24"/>
        </w:rPr>
        <w:t> </w:t>
      </w:r>
      <w:r>
        <w:rPr>
          <w:spacing w:val="-2"/>
          <w:sz w:val="24"/>
        </w:rPr>
        <w:t>Bernal.</w:t>
      </w:r>
    </w:p>
    <w:p>
      <w:pPr>
        <w:pStyle w:val="ListParagraph"/>
        <w:numPr>
          <w:ilvl w:val="0"/>
          <w:numId w:val="1"/>
        </w:numPr>
        <w:tabs>
          <w:tab w:pos="721" w:val="left" w:leader="none"/>
        </w:tabs>
        <w:spacing w:line="240" w:lineRule="auto" w:before="1" w:after="0"/>
        <w:ind w:left="721" w:right="146" w:hanging="360"/>
        <w:jc w:val="left"/>
        <w:rPr>
          <w:sz w:val="24"/>
        </w:rPr>
      </w:pPr>
      <w:r>
        <w:rPr>
          <w:sz w:val="24"/>
        </w:rPr>
        <w:t>Directora</w:t>
      </w:r>
      <w:r>
        <w:rPr>
          <w:spacing w:val="40"/>
          <w:sz w:val="24"/>
        </w:rPr>
        <w:t> </w:t>
      </w:r>
      <w:r>
        <w:rPr>
          <w:sz w:val="24"/>
        </w:rPr>
        <w:t>General</w:t>
      </w:r>
      <w:r>
        <w:rPr>
          <w:spacing w:val="40"/>
          <w:sz w:val="24"/>
        </w:rPr>
        <w:t> </w:t>
      </w:r>
      <w:r>
        <w:rPr>
          <w:sz w:val="24"/>
        </w:rPr>
        <w:t>de</w:t>
      </w:r>
      <w:r>
        <w:rPr>
          <w:spacing w:val="40"/>
          <w:sz w:val="24"/>
        </w:rPr>
        <w:t> </w:t>
      </w:r>
      <w:r>
        <w:rPr>
          <w:sz w:val="24"/>
        </w:rPr>
        <w:t>la</w:t>
      </w:r>
      <w:r>
        <w:rPr>
          <w:spacing w:val="40"/>
          <w:sz w:val="24"/>
        </w:rPr>
        <w:t> </w:t>
      </w:r>
      <w:r>
        <w:rPr>
          <w:sz w:val="24"/>
        </w:rPr>
        <w:t>Unidad</w:t>
      </w:r>
      <w:r>
        <w:rPr>
          <w:spacing w:val="40"/>
          <w:sz w:val="24"/>
        </w:rPr>
        <w:t> </w:t>
      </w:r>
      <w:r>
        <w:rPr>
          <w:sz w:val="24"/>
        </w:rPr>
        <w:t>Administrativa</w:t>
      </w:r>
      <w:r>
        <w:rPr>
          <w:spacing w:val="40"/>
          <w:sz w:val="24"/>
        </w:rPr>
        <w:t> </w:t>
      </w:r>
      <w:r>
        <w:rPr>
          <w:sz w:val="24"/>
        </w:rPr>
        <w:t>Especial</w:t>
      </w:r>
      <w:r>
        <w:rPr>
          <w:spacing w:val="40"/>
          <w:sz w:val="24"/>
        </w:rPr>
        <w:t> </w:t>
      </w:r>
      <w:r>
        <w:rPr>
          <w:sz w:val="24"/>
        </w:rPr>
        <w:t>de</w:t>
      </w:r>
      <w:r>
        <w:rPr>
          <w:spacing w:val="40"/>
          <w:sz w:val="24"/>
        </w:rPr>
        <w:t> </w:t>
      </w:r>
      <w:r>
        <w:rPr>
          <w:sz w:val="24"/>
        </w:rPr>
        <w:t>Servicios</w:t>
      </w:r>
      <w:r>
        <w:rPr>
          <w:spacing w:val="40"/>
          <w:sz w:val="24"/>
        </w:rPr>
        <w:t> </w:t>
      </w:r>
      <w:r>
        <w:rPr>
          <w:sz w:val="24"/>
        </w:rPr>
        <w:t>Públicos,</w:t>
      </w:r>
      <w:r>
        <w:rPr>
          <w:spacing w:val="80"/>
          <w:sz w:val="24"/>
        </w:rPr>
        <w:t> </w:t>
      </w:r>
      <w:r>
        <w:rPr>
          <w:sz w:val="24"/>
        </w:rPr>
        <w:t>Consuelo Ordoñez.</w:t>
      </w:r>
    </w:p>
    <w:p>
      <w:pPr>
        <w:pStyle w:val="ListParagraph"/>
        <w:numPr>
          <w:ilvl w:val="0"/>
          <w:numId w:val="1"/>
        </w:numPr>
        <w:tabs>
          <w:tab w:pos="721" w:val="left" w:leader="none"/>
        </w:tabs>
        <w:spacing w:line="240" w:lineRule="auto" w:before="0" w:after="0"/>
        <w:ind w:left="721" w:right="139" w:hanging="360"/>
        <w:jc w:val="left"/>
        <w:rPr>
          <w:sz w:val="24"/>
        </w:rPr>
      </w:pPr>
      <w:r>
        <w:rPr>
          <w:sz w:val="24"/>
        </w:rPr>
        <w:t>Gerente General de la Empresa de Acueducto y Alcantarillado de Bogotá - EAAB, Natasha Avendaño García.</w:t>
      </w:r>
    </w:p>
    <w:p>
      <w:pPr>
        <w:pStyle w:val="ListParagraph"/>
        <w:numPr>
          <w:ilvl w:val="0"/>
          <w:numId w:val="1"/>
        </w:numPr>
        <w:tabs>
          <w:tab w:pos="721" w:val="left" w:leader="none"/>
        </w:tabs>
        <w:spacing w:line="240" w:lineRule="auto" w:before="0" w:after="0"/>
        <w:ind w:left="721" w:right="0" w:hanging="360"/>
        <w:jc w:val="left"/>
        <w:rPr>
          <w:sz w:val="24"/>
        </w:rPr>
      </w:pPr>
      <w:r>
        <w:rPr>
          <w:sz w:val="24"/>
        </w:rPr>
        <w:t>Gerente</w:t>
      </w:r>
      <w:r>
        <w:rPr>
          <w:spacing w:val="-5"/>
          <w:sz w:val="24"/>
        </w:rPr>
        <w:t> </w:t>
      </w:r>
      <w:r>
        <w:rPr>
          <w:sz w:val="24"/>
        </w:rPr>
        <w:t>General</w:t>
      </w:r>
      <w:r>
        <w:rPr>
          <w:spacing w:val="-7"/>
          <w:sz w:val="24"/>
        </w:rPr>
        <w:t> </w:t>
      </w:r>
      <w:r>
        <w:rPr>
          <w:sz w:val="24"/>
        </w:rPr>
        <w:t>Promoambiental</w:t>
      </w:r>
      <w:r>
        <w:rPr>
          <w:spacing w:val="-5"/>
          <w:sz w:val="24"/>
        </w:rPr>
        <w:t> </w:t>
      </w:r>
      <w:r>
        <w:rPr>
          <w:sz w:val="24"/>
        </w:rPr>
        <w:t>Distrito,</w:t>
      </w:r>
      <w:r>
        <w:rPr>
          <w:spacing w:val="-6"/>
          <w:sz w:val="24"/>
        </w:rPr>
        <w:t> </w:t>
      </w:r>
      <w:r>
        <w:rPr>
          <w:sz w:val="24"/>
        </w:rPr>
        <w:t>Tomás</w:t>
      </w:r>
      <w:r>
        <w:rPr>
          <w:spacing w:val="-5"/>
          <w:sz w:val="24"/>
        </w:rPr>
        <w:t> </w:t>
      </w:r>
      <w:r>
        <w:rPr>
          <w:spacing w:val="-2"/>
          <w:sz w:val="24"/>
        </w:rPr>
        <w:t>Mendoza.</w:t>
      </w:r>
    </w:p>
    <w:p>
      <w:pPr>
        <w:pStyle w:val="ListParagraph"/>
        <w:numPr>
          <w:ilvl w:val="0"/>
          <w:numId w:val="1"/>
        </w:numPr>
        <w:tabs>
          <w:tab w:pos="721" w:val="left" w:leader="none"/>
        </w:tabs>
        <w:spacing w:line="240" w:lineRule="auto" w:before="0" w:after="0"/>
        <w:ind w:left="721" w:right="0" w:hanging="360"/>
        <w:jc w:val="left"/>
        <w:rPr>
          <w:sz w:val="24"/>
        </w:rPr>
      </w:pPr>
      <w:r>
        <w:rPr>
          <w:sz w:val="24"/>
        </w:rPr>
        <w:t>Gerente</w:t>
      </w:r>
      <w:r>
        <w:rPr>
          <w:spacing w:val="-5"/>
          <w:sz w:val="24"/>
        </w:rPr>
        <w:t> </w:t>
      </w:r>
      <w:r>
        <w:rPr>
          <w:sz w:val="24"/>
        </w:rPr>
        <w:t>General</w:t>
      </w:r>
      <w:r>
        <w:rPr>
          <w:spacing w:val="-8"/>
          <w:sz w:val="24"/>
        </w:rPr>
        <w:t> </w:t>
      </w:r>
      <w:r>
        <w:rPr>
          <w:sz w:val="24"/>
        </w:rPr>
        <w:t>Limpieza</w:t>
      </w:r>
      <w:r>
        <w:rPr>
          <w:spacing w:val="-4"/>
          <w:sz w:val="24"/>
        </w:rPr>
        <w:t> </w:t>
      </w:r>
      <w:r>
        <w:rPr>
          <w:sz w:val="24"/>
        </w:rPr>
        <w:t>Metropolitana -</w:t>
      </w:r>
      <w:r>
        <w:rPr>
          <w:spacing w:val="-7"/>
          <w:sz w:val="24"/>
        </w:rPr>
        <w:t> </w:t>
      </w:r>
      <w:r>
        <w:rPr>
          <w:sz w:val="24"/>
        </w:rPr>
        <w:t>LIME,</w:t>
      </w:r>
      <w:r>
        <w:rPr>
          <w:spacing w:val="-5"/>
          <w:sz w:val="24"/>
        </w:rPr>
        <w:t> </w:t>
      </w:r>
      <w:r>
        <w:rPr>
          <w:sz w:val="24"/>
        </w:rPr>
        <w:t>Angela</w:t>
      </w:r>
      <w:r>
        <w:rPr>
          <w:spacing w:val="-5"/>
          <w:sz w:val="24"/>
        </w:rPr>
        <w:t> </w:t>
      </w:r>
      <w:r>
        <w:rPr>
          <w:sz w:val="24"/>
        </w:rPr>
        <w:t>Johanna</w:t>
      </w:r>
      <w:r>
        <w:rPr>
          <w:spacing w:val="-4"/>
          <w:sz w:val="24"/>
        </w:rPr>
        <w:t> </w:t>
      </w:r>
      <w:r>
        <w:rPr>
          <w:sz w:val="24"/>
        </w:rPr>
        <w:t>Jiménez</w:t>
      </w:r>
      <w:r>
        <w:rPr>
          <w:spacing w:val="-8"/>
          <w:sz w:val="24"/>
        </w:rPr>
        <w:t> </w:t>
      </w:r>
      <w:r>
        <w:rPr>
          <w:spacing w:val="-2"/>
          <w:sz w:val="24"/>
        </w:rPr>
        <w:t>Pulido.</w:t>
      </w:r>
    </w:p>
    <w:p>
      <w:pPr>
        <w:pStyle w:val="ListParagraph"/>
        <w:numPr>
          <w:ilvl w:val="0"/>
          <w:numId w:val="1"/>
        </w:numPr>
        <w:tabs>
          <w:tab w:pos="721" w:val="left" w:leader="none"/>
        </w:tabs>
        <w:spacing w:line="240" w:lineRule="auto" w:before="0" w:after="0"/>
        <w:ind w:left="721" w:right="0" w:hanging="360"/>
        <w:jc w:val="left"/>
        <w:rPr>
          <w:sz w:val="24"/>
        </w:rPr>
      </w:pPr>
      <w:r>
        <w:rPr>
          <w:sz w:val="24"/>
        </w:rPr>
        <w:t>Gerente</w:t>
      </w:r>
      <w:r>
        <w:rPr>
          <w:spacing w:val="-6"/>
          <w:sz w:val="24"/>
        </w:rPr>
        <w:t> </w:t>
      </w:r>
      <w:r>
        <w:rPr>
          <w:sz w:val="24"/>
        </w:rPr>
        <w:t>General</w:t>
      </w:r>
      <w:r>
        <w:rPr>
          <w:spacing w:val="-5"/>
          <w:sz w:val="24"/>
        </w:rPr>
        <w:t> </w:t>
      </w:r>
      <w:r>
        <w:rPr>
          <w:sz w:val="24"/>
        </w:rPr>
        <w:t>Ciudad</w:t>
      </w:r>
      <w:r>
        <w:rPr>
          <w:spacing w:val="-5"/>
          <w:sz w:val="24"/>
        </w:rPr>
        <w:t> </w:t>
      </w:r>
      <w:r>
        <w:rPr>
          <w:sz w:val="24"/>
        </w:rPr>
        <w:t>Limpia,</w:t>
      </w:r>
      <w:r>
        <w:rPr>
          <w:spacing w:val="-5"/>
          <w:sz w:val="24"/>
        </w:rPr>
        <w:t> </w:t>
      </w:r>
      <w:r>
        <w:rPr>
          <w:sz w:val="24"/>
        </w:rPr>
        <w:t>Manuel</w:t>
      </w:r>
      <w:r>
        <w:rPr>
          <w:spacing w:val="-5"/>
          <w:sz w:val="24"/>
        </w:rPr>
        <w:t> </w:t>
      </w:r>
      <w:r>
        <w:rPr>
          <w:sz w:val="24"/>
        </w:rPr>
        <w:t>Guillermo</w:t>
      </w:r>
      <w:r>
        <w:rPr>
          <w:spacing w:val="-5"/>
          <w:sz w:val="24"/>
        </w:rPr>
        <w:t> </w:t>
      </w:r>
      <w:r>
        <w:rPr>
          <w:sz w:val="24"/>
        </w:rPr>
        <w:t>Vallecilla</w:t>
      </w:r>
      <w:r>
        <w:rPr>
          <w:spacing w:val="-5"/>
          <w:sz w:val="24"/>
        </w:rPr>
        <w:t> </w:t>
      </w:r>
      <w:r>
        <w:rPr>
          <w:spacing w:val="-2"/>
          <w:sz w:val="24"/>
        </w:rPr>
        <w:t>Perdomo.</w:t>
      </w:r>
    </w:p>
    <w:p>
      <w:pPr>
        <w:pStyle w:val="ListParagraph"/>
        <w:numPr>
          <w:ilvl w:val="0"/>
          <w:numId w:val="1"/>
        </w:numPr>
        <w:tabs>
          <w:tab w:pos="721" w:val="left" w:leader="none"/>
        </w:tabs>
        <w:spacing w:line="240" w:lineRule="auto" w:before="0" w:after="0"/>
        <w:ind w:left="721" w:right="0" w:hanging="360"/>
        <w:jc w:val="left"/>
        <w:rPr>
          <w:sz w:val="24"/>
        </w:rPr>
      </w:pPr>
      <w:r>
        <w:rPr>
          <w:sz w:val="24"/>
        </w:rPr>
        <w:t>Gerente</w:t>
      </w:r>
      <w:r>
        <w:rPr>
          <w:spacing w:val="-5"/>
          <w:sz w:val="24"/>
        </w:rPr>
        <w:t> </w:t>
      </w:r>
      <w:r>
        <w:rPr>
          <w:sz w:val="24"/>
        </w:rPr>
        <w:t>General</w:t>
      </w:r>
      <w:r>
        <w:rPr>
          <w:spacing w:val="-7"/>
          <w:sz w:val="24"/>
        </w:rPr>
        <w:t> </w:t>
      </w:r>
      <w:r>
        <w:rPr>
          <w:sz w:val="24"/>
        </w:rPr>
        <w:t>Bogotá</w:t>
      </w:r>
      <w:r>
        <w:rPr>
          <w:spacing w:val="-4"/>
          <w:sz w:val="24"/>
        </w:rPr>
        <w:t> </w:t>
      </w:r>
      <w:r>
        <w:rPr>
          <w:sz w:val="24"/>
        </w:rPr>
        <w:t>Limpia,</w:t>
      </w:r>
      <w:r>
        <w:rPr>
          <w:spacing w:val="-6"/>
          <w:sz w:val="24"/>
        </w:rPr>
        <w:t> </w:t>
      </w:r>
      <w:r>
        <w:rPr>
          <w:sz w:val="24"/>
        </w:rPr>
        <w:t>Jairo</w:t>
      </w:r>
      <w:r>
        <w:rPr>
          <w:spacing w:val="-5"/>
          <w:sz w:val="24"/>
        </w:rPr>
        <w:t> </w:t>
      </w:r>
      <w:r>
        <w:rPr>
          <w:sz w:val="24"/>
        </w:rPr>
        <w:t>Antonio</w:t>
      </w:r>
      <w:r>
        <w:rPr>
          <w:spacing w:val="-5"/>
          <w:sz w:val="24"/>
        </w:rPr>
        <w:t> </w:t>
      </w:r>
      <w:r>
        <w:rPr>
          <w:sz w:val="24"/>
        </w:rPr>
        <w:t>Cordero</w:t>
      </w:r>
      <w:r>
        <w:rPr>
          <w:spacing w:val="-7"/>
          <w:sz w:val="24"/>
        </w:rPr>
        <w:t> </w:t>
      </w:r>
      <w:r>
        <w:rPr>
          <w:spacing w:val="-2"/>
          <w:sz w:val="24"/>
        </w:rPr>
        <w:t>Hernández.</w:t>
      </w:r>
    </w:p>
    <w:p>
      <w:pPr>
        <w:pStyle w:val="ListParagraph"/>
        <w:numPr>
          <w:ilvl w:val="0"/>
          <w:numId w:val="1"/>
        </w:numPr>
        <w:tabs>
          <w:tab w:pos="721" w:val="left" w:leader="none"/>
        </w:tabs>
        <w:spacing w:line="240" w:lineRule="auto" w:before="0" w:after="0"/>
        <w:ind w:left="721" w:right="0" w:hanging="360"/>
        <w:jc w:val="left"/>
        <w:rPr>
          <w:sz w:val="24"/>
        </w:rPr>
      </w:pPr>
      <w:r>
        <w:rPr>
          <w:sz w:val="24"/>
        </w:rPr>
        <w:t>Gerente</w:t>
      </w:r>
      <w:r>
        <w:rPr>
          <w:spacing w:val="-4"/>
          <w:sz w:val="24"/>
        </w:rPr>
        <w:t> </w:t>
      </w:r>
      <w:r>
        <w:rPr>
          <w:sz w:val="24"/>
        </w:rPr>
        <w:t>General</w:t>
      </w:r>
      <w:r>
        <w:rPr>
          <w:spacing w:val="-3"/>
          <w:sz w:val="24"/>
        </w:rPr>
        <w:t> </w:t>
      </w:r>
      <w:r>
        <w:rPr>
          <w:sz w:val="24"/>
        </w:rPr>
        <w:t>Área</w:t>
      </w:r>
      <w:r>
        <w:rPr>
          <w:spacing w:val="-4"/>
          <w:sz w:val="24"/>
        </w:rPr>
        <w:t> </w:t>
      </w:r>
      <w:r>
        <w:rPr>
          <w:sz w:val="24"/>
        </w:rPr>
        <w:t>Limpia</w:t>
      </w:r>
      <w:r>
        <w:rPr>
          <w:spacing w:val="-5"/>
          <w:sz w:val="24"/>
        </w:rPr>
        <w:t> </w:t>
      </w:r>
      <w:r>
        <w:rPr>
          <w:sz w:val="24"/>
        </w:rPr>
        <w:t>D.C.,</w:t>
      </w:r>
      <w:r>
        <w:rPr>
          <w:spacing w:val="-4"/>
          <w:sz w:val="24"/>
        </w:rPr>
        <w:t> </w:t>
      </w:r>
      <w:r>
        <w:rPr>
          <w:sz w:val="24"/>
        </w:rPr>
        <w:t>Guillermo</w:t>
      </w:r>
      <w:r>
        <w:rPr>
          <w:spacing w:val="-5"/>
          <w:sz w:val="24"/>
        </w:rPr>
        <w:t> </w:t>
      </w:r>
      <w:r>
        <w:rPr>
          <w:sz w:val="24"/>
        </w:rPr>
        <w:t>Cerezo</w:t>
      </w:r>
      <w:r>
        <w:rPr>
          <w:spacing w:val="-3"/>
          <w:sz w:val="24"/>
        </w:rPr>
        <w:t> </w:t>
      </w:r>
      <w:r>
        <w:rPr>
          <w:spacing w:val="-2"/>
          <w:sz w:val="24"/>
        </w:rPr>
        <w:t>Omedes.</w:t>
      </w:r>
    </w:p>
    <w:p>
      <w:pPr>
        <w:pStyle w:val="ListParagraph"/>
        <w:numPr>
          <w:ilvl w:val="0"/>
          <w:numId w:val="1"/>
        </w:numPr>
        <w:tabs>
          <w:tab w:pos="721" w:val="left" w:leader="none"/>
        </w:tabs>
        <w:spacing w:line="240" w:lineRule="auto" w:before="0" w:after="0"/>
        <w:ind w:left="721" w:right="137" w:hanging="360"/>
        <w:jc w:val="left"/>
        <w:rPr>
          <w:sz w:val="24"/>
        </w:rPr>
      </w:pPr>
      <w:r>
        <w:rPr>
          <w:sz w:val="24"/>
        </w:rPr>
        <w:t>Gerente General Sociedad Centro de Gerenciamiento de Residuos Doña Juana</w:t>
      </w:r>
      <w:r>
        <w:rPr>
          <w:spacing w:val="33"/>
          <w:sz w:val="24"/>
        </w:rPr>
        <w:t> </w:t>
      </w:r>
      <w:r>
        <w:rPr>
          <w:sz w:val="24"/>
        </w:rPr>
        <w:t>– CGR, Andrea Pérez Cadavid.</w:t>
      </w:r>
    </w:p>
    <w:p>
      <w:pPr>
        <w:pStyle w:val="BodyText"/>
        <w:ind w:left="0"/>
      </w:pPr>
    </w:p>
    <w:p>
      <w:pPr>
        <w:pStyle w:val="BodyText"/>
        <w:spacing w:before="1"/>
        <w:ind w:left="1"/>
      </w:pPr>
      <w:r>
        <w:rPr/>
        <w:t>De</w:t>
      </w:r>
      <w:r>
        <w:rPr>
          <w:spacing w:val="-3"/>
        </w:rPr>
        <w:t> </w:t>
      </w:r>
      <w:r>
        <w:rPr/>
        <w:t>manera</w:t>
      </w:r>
      <w:r>
        <w:rPr>
          <w:spacing w:val="-3"/>
        </w:rPr>
        <w:t> </w:t>
      </w:r>
      <w:r>
        <w:rPr/>
        <w:t>atenta,</w:t>
      </w:r>
      <w:r>
        <w:rPr>
          <w:spacing w:val="-3"/>
        </w:rPr>
        <w:t> </w:t>
      </w:r>
      <w:r>
        <w:rPr/>
        <w:t>y</w:t>
      </w:r>
      <w:r>
        <w:rPr>
          <w:spacing w:val="-6"/>
        </w:rPr>
        <w:t> </w:t>
      </w:r>
      <w:r>
        <w:rPr/>
        <w:t>con</w:t>
      </w:r>
      <w:r>
        <w:rPr>
          <w:spacing w:val="-5"/>
        </w:rPr>
        <w:t> </w:t>
      </w:r>
      <w:r>
        <w:rPr/>
        <w:t>fundamento</w:t>
      </w:r>
      <w:r>
        <w:rPr>
          <w:spacing w:val="-2"/>
        </w:rPr>
        <w:t> </w:t>
      </w:r>
      <w:r>
        <w:rPr/>
        <w:t>en</w:t>
      </w:r>
      <w:r>
        <w:rPr>
          <w:spacing w:val="-3"/>
        </w:rPr>
        <w:t> </w:t>
      </w:r>
      <w:r>
        <w:rPr/>
        <w:t>lo</w:t>
      </w:r>
      <w:r>
        <w:rPr>
          <w:spacing w:val="-3"/>
        </w:rPr>
        <w:t> </w:t>
      </w:r>
      <w:r>
        <w:rPr/>
        <w:t>dispuesto</w:t>
      </w:r>
      <w:r>
        <w:rPr>
          <w:spacing w:val="-3"/>
        </w:rPr>
        <w:t> </w:t>
      </w:r>
      <w:r>
        <w:rPr/>
        <w:t>en</w:t>
      </w:r>
      <w:r>
        <w:rPr>
          <w:spacing w:val="-3"/>
        </w:rPr>
        <w:t> </w:t>
      </w:r>
      <w:r>
        <w:rPr/>
        <w:t>el</w:t>
      </w:r>
      <w:r>
        <w:rPr>
          <w:spacing w:val="-4"/>
        </w:rPr>
        <w:t> </w:t>
      </w:r>
      <w:r>
        <w:rPr/>
        <w:t>artículo</w:t>
      </w:r>
      <w:r>
        <w:rPr>
          <w:spacing w:val="-5"/>
        </w:rPr>
        <w:t> </w:t>
      </w:r>
      <w:r>
        <w:rPr/>
        <w:t>258</w:t>
      </w:r>
      <w:r>
        <w:rPr>
          <w:spacing w:val="-3"/>
        </w:rPr>
        <w:t> </w:t>
      </w:r>
      <w:r>
        <w:rPr/>
        <w:t>de</w:t>
      </w:r>
      <w:r>
        <w:rPr>
          <w:spacing w:val="-3"/>
        </w:rPr>
        <w:t> </w:t>
      </w:r>
      <w:r>
        <w:rPr/>
        <w:t>la</w:t>
      </w:r>
      <w:r>
        <w:rPr>
          <w:spacing w:val="-3"/>
        </w:rPr>
        <w:t> </w:t>
      </w:r>
      <w:r>
        <w:rPr/>
        <w:t>ley</w:t>
      </w:r>
      <w:r>
        <w:rPr>
          <w:spacing w:val="-5"/>
        </w:rPr>
        <w:t> </w:t>
      </w:r>
      <w:r>
        <w:rPr/>
        <w:t>5</w:t>
      </w:r>
      <w:r>
        <w:rPr>
          <w:spacing w:val="-3"/>
        </w:rPr>
        <w:t> </w:t>
      </w:r>
      <w:r>
        <w:rPr/>
        <w:t>de</w:t>
      </w:r>
      <w:r>
        <w:rPr>
          <w:spacing w:val="-3"/>
        </w:rPr>
        <w:t> </w:t>
      </w:r>
      <w:r>
        <w:rPr/>
        <w:t>1992, nos permitimos solicitar responder el siguiente cuestionario:</w:t>
      </w:r>
    </w:p>
    <w:p>
      <w:pPr>
        <w:pStyle w:val="Heading1"/>
        <w:spacing w:before="276"/>
      </w:pPr>
      <w:r>
        <w:rPr>
          <w:spacing w:val="-2"/>
        </w:rPr>
        <w:t>Cuestionario</w:t>
      </w:r>
    </w:p>
    <w:p>
      <w:pPr>
        <w:pStyle w:val="ListParagraph"/>
        <w:numPr>
          <w:ilvl w:val="0"/>
          <w:numId w:val="2"/>
        </w:numPr>
        <w:tabs>
          <w:tab w:pos="168" w:val="left" w:leader="none"/>
        </w:tabs>
        <w:spacing w:line="240" w:lineRule="auto" w:before="42" w:after="0"/>
        <w:ind w:left="168" w:right="0" w:hanging="167"/>
        <w:jc w:val="left"/>
        <w:rPr>
          <w:rFonts w:ascii="Calibri Light" w:hAnsi="Calibri Light"/>
          <w:sz w:val="24"/>
        </w:rPr>
      </w:pPr>
      <w:r>
        <w:rPr>
          <w:rFonts w:ascii="Calibri Light" w:hAnsi="Calibri Light"/>
          <w:sz w:val="24"/>
        </w:rPr>
        <w:t>En</w:t>
      </w:r>
      <w:r>
        <w:rPr>
          <w:rFonts w:ascii="Calibri Light" w:hAnsi="Calibri Light"/>
          <w:spacing w:val="-10"/>
          <w:sz w:val="24"/>
        </w:rPr>
        <w:t> </w:t>
      </w:r>
      <w:r>
        <w:rPr>
          <w:rFonts w:ascii="Calibri Light" w:hAnsi="Calibri Light"/>
          <w:sz w:val="24"/>
        </w:rPr>
        <w:t>relación</w:t>
      </w:r>
      <w:r>
        <w:rPr>
          <w:rFonts w:ascii="Calibri Light" w:hAnsi="Calibri Light"/>
          <w:spacing w:val="-9"/>
          <w:sz w:val="24"/>
        </w:rPr>
        <w:t> </w:t>
      </w:r>
      <w:r>
        <w:rPr>
          <w:rFonts w:ascii="Calibri Light" w:hAnsi="Calibri Light"/>
          <w:sz w:val="24"/>
        </w:rPr>
        <w:t>con</w:t>
      </w:r>
      <w:r>
        <w:rPr>
          <w:rFonts w:ascii="Calibri Light" w:hAnsi="Calibri Light"/>
          <w:spacing w:val="-9"/>
          <w:sz w:val="24"/>
        </w:rPr>
        <w:t> </w:t>
      </w:r>
      <w:r>
        <w:rPr>
          <w:rFonts w:ascii="Calibri Light" w:hAnsi="Calibri Light"/>
          <w:sz w:val="24"/>
        </w:rPr>
        <w:t>la</w:t>
      </w:r>
      <w:r>
        <w:rPr>
          <w:rFonts w:ascii="Calibri Light" w:hAnsi="Calibri Light"/>
          <w:spacing w:val="-7"/>
          <w:sz w:val="24"/>
        </w:rPr>
        <w:t> </w:t>
      </w:r>
      <w:r>
        <w:rPr>
          <w:rFonts w:ascii="Calibri Light" w:hAnsi="Calibri Light"/>
          <w:spacing w:val="-2"/>
          <w:sz w:val="24"/>
        </w:rPr>
        <w:t>facturación</w:t>
      </w:r>
    </w:p>
    <w:p>
      <w:pPr>
        <w:pStyle w:val="ListParagraph"/>
        <w:numPr>
          <w:ilvl w:val="1"/>
          <w:numId w:val="2"/>
        </w:numPr>
        <w:tabs>
          <w:tab w:pos="718" w:val="left" w:leader="none"/>
          <w:tab w:pos="721" w:val="left" w:leader="none"/>
        </w:tabs>
        <w:spacing w:line="240" w:lineRule="auto" w:before="279" w:after="0"/>
        <w:ind w:left="721" w:right="145" w:hanging="560"/>
        <w:jc w:val="both"/>
        <w:rPr>
          <w:sz w:val="24"/>
        </w:rPr>
      </w:pPr>
      <w:r>
        <w:rPr>
          <w:sz w:val="24"/>
        </w:rPr>
        <w:t>Remita los proyectos y actos administrativos mediante los cuales se ha buscado reducir el costo de la tarifa al usuario final en Bogotá. Sírvase enviar una relación señalando específicamente la medida que se pretende o se haya tomado y a qué localidades de la ciudad beneficia.</w:t>
      </w:r>
    </w:p>
    <w:p>
      <w:pPr>
        <w:pStyle w:val="ListParagraph"/>
        <w:numPr>
          <w:ilvl w:val="1"/>
          <w:numId w:val="2"/>
        </w:numPr>
        <w:tabs>
          <w:tab w:pos="718" w:val="left" w:leader="none"/>
          <w:tab w:pos="721" w:val="left" w:leader="none"/>
        </w:tabs>
        <w:spacing w:line="240" w:lineRule="auto" w:before="0" w:after="0"/>
        <w:ind w:left="721" w:right="135" w:hanging="560"/>
        <w:jc w:val="both"/>
        <w:rPr>
          <w:sz w:val="24"/>
        </w:rPr>
      </w:pPr>
      <w:r>
        <w:rPr>
          <w:sz w:val="24"/>
        </w:rPr>
        <w:t>En</w:t>
      </w:r>
      <w:r>
        <w:rPr>
          <w:spacing w:val="-1"/>
          <w:sz w:val="24"/>
        </w:rPr>
        <w:t> </w:t>
      </w:r>
      <w:r>
        <w:rPr>
          <w:sz w:val="24"/>
        </w:rPr>
        <w:t>el</w:t>
      </w:r>
      <w:r>
        <w:rPr>
          <w:spacing w:val="-4"/>
          <w:sz w:val="24"/>
        </w:rPr>
        <w:t> </w:t>
      </w:r>
      <w:r>
        <w:rPr>
          <w:sz w:val="24"/>
        </w:rPr>
        <w:t>mes</w:t>
      </w:r>
      <w:r>
        <w:rPr>
          <w:spacing w:val="-3"/>
          <w:sz w:val="24"/>
        </w:rPr>
        <w:t> </w:t>
      </w:r>
      <w:r>
        <w:rPr>
          <w:sz w:val="24"/>
        </w:rPr>
        <w:t>de</w:t>
      </w:r>
      <w:r>
        <w:rPr>
          <w:spacing w:val="-3"/>
          <w:sz w:val="24"/>
        </w:rPr>
        <w:t> </w:t>
      </w:r>
      <w:r>
        <w:rPr>
          <w:sz w:val="24"/>
        </w:rPr>
        <w:t>mayo</w:t>
      </w:r>
      <w:r>
        <w:rPr>
          <w:spacing w:val="-3"/>
          <w:sz w:val="24"/>
        </w:rPr>
        <w:t> </w:t>
      </w:r>
      <w:r>
        <w:rPr>
          <w:sz w:val="24"/>
        </w:rPr>
        <w:t>de</w:t>
      </w:r>
      <w:r>
        <w:rPr>
          <w:spacing w:val="-5"/>
          <w:sz w:val="24"/>
        </w:rPr>
        <w:t> </w:t>
      </w:r>
      <w:r>
        <w:rPr>
          <w:sz w:val="24"/>
        </w:rPr>
        <w:t>2024,</w:t>
      </w:r>
      <w:r>
        <w:rPr>
          <w:spacing w:val="-1"/>
          <w:sz w:val="24"/>
        </w:rPr>
        <w:t> </w:t>
      </w:r>
      <w:r>
        <w:rPr>
          <w:sz w:val="24"/>
        </w:rPr>
        <w:t>se</w:t>
      </w:r>
      <w:r>
        <w:rPr>
          <w:spacing w:val="-1"/>
          <w:sz w:val="24"/>
        </w:rPr>
        <w:t> </w:t>
      </w:r>
      <w:r>
        <w:rPr>
          <w:sz w:val="24"/>
        </w:rPr>
        <w:t>empezó</w:t>
      </w:r>
      <w:r>
        <w:rPr>
          <w:spacing w:val="-1"/>
          <w:sz w:val="24"/>
        </w:rPr>
        <w:t> </w:t>
      </w:r>
      <w:r>
        <w:rPr>
          <w:sz w:val="24"/>
        </w:rPr>
        <w:t>a implementar</w:t>
      </w:r>
      <w:r>
        <w:rPr>
          <w:spacing w:val="-1"/>
          <w:sz w:val="24"/>
        </w:rPr>
        <w:t> </w:t>
      </w:r>
      <w:r>
        <w:rPr>
          <w:sz w:val="24"/>
        </w:rPr>
        <w:t>en</w:t>
      </w:r>
      <w:r>
        <w:rPr>
          <w:spacing w:val="-3"/>
          <w:sz w:val="24"/>
        </w:rPr>
        <w:t> </w:t>
      </w:r>
      <w:r>
        <w:rPr>
          <w:sz w:val="24"/>
        </w:rPr>
        <w:t>la</w:t>
      </w:r>
      <w:r>
        <w:rPr>
          <w:spacing w:val="-5"/>
          <w:sz w:val="24"/>
        </w:rPr>
        <w:t> </w:t>
      </w:r>
      <w:r>
        <w:rPr>
          <w:sz w:val="24"/>
        </w:rPr>
        <w:t>facturación del</w:t>
      </w:r>
      <w:r>
        <w:rPr>
          <w:spacing w:val="-1"/>
          <w:sz w:val="24"/>
        </w:rPr>
        <w:t> </w:t>
      </w:r>
      <w:r>
        <w:rPr>
          <w:sz w:val="24"/>
        </w:rPr>
        <w:t>servicio público</w:t>
      </w:r>
      <w:r>
        <w:rPr>
          <w:spacing w:val="-13"/>
          <w:sz w:val="24"/>
        </w:rPr>
        <w:t> </w:t>
      </w:r>
      <w:r>
        <w:rPr>
          <w:sz w:val="24"/>
        </w:rPr>
        <w:t>de</w:t>
      </w:r>
      <w:r>
        <w:rPr>
          <w:spacing w:val="-13"/>
          <w:sz w:val="24"/>
        </w:rPr>
        <w:t> </w:t>
      </w:r>
      <w:r>
        <w:rPr>
          <w:sz w:val="24"/>
        </w:rPr>
        <w:t>aseo</w:t>
      </w:r>
      <w:r>
        <w:rPr>
          <w:spacing w:val="-13"/>
          <w:sz w:val="24"/>
        </w:rPr>
        <w:t> </w:t>
      </w:r>
      <w:r>
        <w:rPr>
          <w:sz w:val="24"/>
        </w:rPr>
        <w:t>en</w:t>
      </w:r>
      <w:r>
        <w:rPr>
          <w:spacing w:val="-13"/>
          <w:sz w:val="24"/>
        </w:rPr>
        <w:t> </w:t>
      </w:r>
      <w:r>
        <w:rPr>
          <w:sz w:val="24"/>
        </w:rPr>
        <w:t>Bogotá</w:t>
      </w:r>
      <w:r>
        <w:rPr>
          <w:spacing w:val="-10"/>
          <w:sz w:val="24"/>
        </w:rPr>
        <w:t> </w:t>
      </w:r>
      <w:r>
        <w:rPr>
          <w:sz w:val="24"/>
        </w:rPr>
        <w:t>lo</w:t>
      </w:r>
      <w:r>
        <w:rPr>
          <w:spacing w:val="-11"/>
          <w:sz w:val="24"/>
        </w:rPr>
        <w:t> </w:t>
      </w:r>
      <w:r>
        <w:rPr>
          <w:sz w:val="24"/>
        </w:rPr>
        <w:t>dispuesto</w:t>
      </w:r>
      <w:r>
        <w:rPr>
          <w:spacing w:val="-11"/>
          <w:sz w:val="24"/>
        </w:rPr>
        <w:t> </w:t>
      </w:r>
      <w:r>
        <w:rPr>
          <w:sz w:val="24"/>
        </w:rPr>
        <w:t>en</w:t>
      </w:r>
      <w:r>
        <w:rPr>
          <w:spacing w:val="-11"/>
          <w:sz w:val="24"/>
        </w:rPr>
        <w:t> </w:t>
      </w:r>
      <w:r>
        <w:rPr>
          <w:sz w:val="24"/>
        </w:rPr>
        <w:t>la</w:t>
      </w:r>
      <w:r>
        <w:rPr>
          <w:spacing w:val="-14"/>
          <w:sz w:val="24"/>
        </w:rPr>
        <w:t> </w:t>
      </w:r>
      <w:r>
        <w:rPr>
          <w:sz w:val="24"/>
        </w:rPr>
        <w:t>Resolución</w:t>
      </w:r>
      <w:r>
        <w:rPr>
          <w:spacing w:val="-11"/>
          <w:sz w:val="24"/>
        </w:rPr>
        <w:t> </w:t>
      </w:r>
      <w:r>
        <w:rPr>
          <w:sz w:val="24"/>
        </w:rPr>
        <w:t>CRA</w:t>
      </w:r>
      <w:r>
        <w:rPr>
          <w:spacing w:val="-4"/>
          <w:sz w:val="24"/>
        </w:rPr>
        <w:t> </w:t>
      </w:r>
      <w:r>
        <w:rPr>
          <w:sz w:val="24"/>
        </w:rPr>
        <w:t>No.</w:t>
      </w:r>
      <w:r>
        <w:rPr>
          <w:spacing w:val="-11"/>
          <w:sz w:val="24"/>
        </w:rPr>
        <w:t> </w:t>
      </w:r>
      <w:r>
        <w:rPr>
          <w:sz w:val="24"/>
        </w:rPr>
        <w:t>1000</w:t>
      </w:r>
      <w:r>
        <w:rPr>
          <w:spacing w:val="-13"/>
          <w:sz w:val="24"/>
        </w:rPr>
        <w:t> </w:t>
      </w:r>
      <w:r>
        <w:rPr>
          <w:sz w:val="24"/>
        </w:rPr>
        <w:t>de</w:t>
      </w:r>
      <w:r>
        <w:rPr>
          <w:spacing w:val="-13"/>
          <w:sz w:val="24"/>
        </w:rPr>
        <w:t> </w:t>
      </w:r>
      <w:r>
        <w:rPr>
          <w:sz w:val="24"/>
        </w:rPr>
        <w:t>2024,</w:t>
      </w:r>
      <w:r>
        <w:rPr>
          <w:spacing w:val="-11"/>
          <w:sz w:val="24"/>
        </w:rPr>
        <w:t> </w:t>
      </w:r>
      <w:r>
        <w:rPr>
          <w:sz w:val="24"/>
        </w:rPr>
        <w:t>que establece</w:t>
      </w:r>
      <w:r>
        <w:rPr>
          <w:spacing w:val="-6"/>
          <w:sz w:val="24"/>
        </w:rPr>
        <w:t> </w:t>
      </w:r>
      <w:r>
        <w:rPr>
          <w:sz w:val="24"/>
        </w:rPr>
        <w:t>el</w:t>
      </w:r>
      <w:r>
        <w:rPr>
          <w:spacing w:val="-5"/>
          <w:sz w:val="24"/>
        </w:rPr>
        <w:t> </w:t>
      </w:r>
      <w:r>
        <w:rPr>
          <w:sz w:val="24"/>
        </w:rPr>
        <w:t>Factor</w:t>
      </w:r>
      <w:r>
        <w:rPr>
          <w:spacing w:val="-7"/>
          <w:sz w:val="24"/>
        </w:rPr>
        <w:t> </w:t>
      </w:r>
      <w:r>
        <w:rPr>
          <w:sz w:val="24"/>
        </w:rPr>
        <w:t>de</w:t>
      </w:r>
      <w:r>
        <w:rPr>
          <w:spacing w:val="-8"/>
          <w:sz w:val="24"/>
        </w:rPr>
        <w:t> </w:t>
      </w:r>
      <w:r>
        <w:rPr>
          <w:sz w:val="24"/>
        </w:rPr>
        <w:t>Productividad</w:t>
      </w:r>
      <w:r>
        <w:rPr>
          <w:spacing w:val="-6"/>
          <w:sz w:val="24"/>
        </w:rPr>
        <w:t> </w:t>
      </w:r>
      <w:r>
        <w:rPr>
          <w:sz w:val="24"/>
        </w:rPr>
        <w:t>(FP)</w:t>
      </w:r>
      <w:r>
        <w:rPr>
          <w:spacing w:val="-5"/>
          <w:sz w:val="24"/>
        </w:rPr>
        <w:t> </w:t>
      </w:r>
      <w:r>
        <w:rPr>
          <w:sz w:val="24"/>
        </w:rPr>
        <w:t>2024,</w:t>
      </w:r>
      <w:r>
        <w:rPr>
          <w:spacing w:val="-4"/>
          <w:sz w:val="24"/>
        </w:rPr>
        <w:t> </w:t>
      </w:r>
      <w:r>
        <w:rPr>
          <w:sz w:val="24"/>
        </w:rPr>
        <w:t>y</w:t>
      </w:r>
      <w:r>
        <w:rPr>
          <w:spacing w:val="-7"/>
          <w:sz w:val="24"/>
        </w:rPr>
        <w:t> </w:t>
      </w:r>
      <w:r>
        <w:rPr>
          <w:sz w:val="24"/>
        </w:rPr>
        <w:t>se</w:t>
      </w:r>
      <w:r>
        <w:rPr>
          <w:spacing w:val="-6"/>
          <w:sz w:val="24"/>
        </w:rPr>
        <w:t> </w:t>
      </w:r>
      <w:r>
        <w:rPr>
          <w:sz w:val="24"/>
        </w:rPr>
        <w:t>señaló</w:t>
      </w:r>
      <w:r>
        <w:rPr>
          <w:spacing w:val="-6"/>
          <w:sz w:val="24"/>
        </w:rPr>
        <w:t> </w:t>
      </w:r>
      <w:r>
        <w:rPr>
          <w:sz w:val="24"/>
        </w:rPr>
        <w:t>por</w:t>
      </w:r>
      <w:r>
        <w:rPr>
          <w:spacing w:val="-7"/>
          <w:sz w:val="24"/>
        </w:rPr>
        <w:t> </w:t>
      </w:r>
      <w:r>
        <w:rPr>
          <w:sz w:val="24"/>
        </w:rPr>
        <w:t>parte</w:t>
      </w:r>
      <w:r>
        <w:rPr>
          <w:spacing w:val="-4"/>
          <w:sz w:val="24"/>
        </w:rPr>
        <w:t> </w:t>
      </w:r>
      <w:r>
        <w:rPr>
          <w:sz w:val="24"/>
        </w:rPr>
        <w:t>de</w:t>
      </w:r>
      <w:r>
        <w:rPr>
          <w:spacing w:val="-4"/>
          <w:sz w:val="24"/>
        </w:rPr>
        <w:t> </w:t>
      </w:r>
      <w:r>
        <w:rPr>
          <w:sz w:val="24"/>
        </w:rPr>
        <w:t>la</w:t>
      </w:r>
      <w:r>
        <w:rPr>
          <w:spacing w:val="-6"/>
          <w:sz w:val="24"/>
        </w:rPr>
        <w:t> </w:t>
      </w:r>
      <w:r>
        <w:rPr>
          <w:sz w:val="24"/>
        </w:rPr>
        <w:t>CRA</w:t>
      </w:r>
      <w:r>
        <w:rPr>
          <w:spacing w:val="-4"/>
          <w:sz w:val="24"/>
        </w:rPr>
        <w:t> </w:t>
      </w:r>
      <w:r>
        <w:rPr>
          <w:sz w:val="24"/>
        </w:rPr>
        <w:t>que esta medida beneficiaría tanto al usuario como al prestador.</w:t>
      </w:r>
    </w:p>
    <w:p>
      <w:pPr>
        <w:pStyle w:val="ListParagraph"/>
        <w:numPr>
          <w:ilvl w:val="2"/>
          <w:numId w:val="2"/>
        </w:numPr>
        <w:tabs>
          <w:tab w:pos="1439" w:val="left" w:leader="none"/>
          <w:tab w:pos="1441" w:val="left" w:leader="none"/>
        </w:tabs>
        <w:spacing w:line="240" w:lineRule="auto" w:before="1" w:after="0"/>
        <w:ind w:left="1441" w:right="143" w:hanging="761"/>
        <w:jc w:val="both"/>
        <w:rPr>
          <w:sz w:val="24"/>
        </w:rPr>
      </w:pPr>
      <w:r>
        <w:rPr>
          <w:sz w:val="24"/>
        </w:rPr>
        <w:t>¿Específicamente señale qué beneficios se han logrado para los usuarios en Bogotá en los meses que se lleva implementando esta medida? ¿Se ha logrado la reducción en las tarifas de este servicio y de cuánto ha sido el </w:t>
      </w:r>
      <w:r>
        <w:rPr>
          <w:spacing w:val="-2"/>
          <w:sz w:val="24"/>
        </w:rPr>
        <w:t>porcentaje?</w:t>
      </w:r>
    </w:p>
    <w:p>
      <w:pPr>
        <w:pStyle w:val="ListParagraph"/>
        <w:numPr>
          <w:ilvl w:val="2"/>
          <w:numId w:val="2"/>
        </w:numPr>
        <w:tabs>
          <w:tab w:pos="1439" w:val="left" w:leader="none"/>
          <w:tab w:pos="1441" w:val="left" w:leader="none"/>
        </w:tabs>
        <w:spacing w:line="240" w:lineRule="auto" w:before="0" w:after="0"/>
        <w:ind w:left="1441" w:right="141" w:hanging="761"/>
        <w:jc w:val="both"/>
        <w:rPr>
          <w:sz w:val="24"/>
        </w:rPr>
      </w:pPr>
      <w:r>
        <w:rPr>
          <w:sz w:val="24"/>
        </w:rPr>
        <w:t>¿Las</w:t>
      </w:r>
      <w:r>
        <w:rPr>
          <w:spacing w:val="-9"/>
          <w:sz w:val="24"/>
        </w:rPr>
        <w:t> </w:t>
      </w:r>
      <w:r>
        <w:rPr>
          <w:sz w:val="24"/>
        </w:rPr>
        <w:t>empresas</w:t>
      </w:r>
      <w:r>
        <w:rPr>
          <w:spacing w:val="-9"/>
          <w:sz w:val="24"/>
        </w:rPr>
        <w:t> </w:t>
      </w:r>
      <w:r>
        <w:rPr>
          <w:sz w:val="24"/>
        </w:rPr>
        <w:t>prestadoras</w:t>
      </w:r>
      <w:r>
        <w:rPr>
          <w:spacing w:val="-9"/>
          <w:sz w:val="24"/>
        </w:rPr>
        <w:t> </w:t>
      </w:r>
      <w:r>
        <w:rPr>
          <w:sz w:val="24"/>
        </w:rPr>
        <w:t>del</w:t>
      </w:r>
      <w:r>
        <w:rPr>
          <w:spacing w:val="-7"/>
          <w:sz w:val="24"/>
        </w:rPr>
        <w:t> </w:t>
      </w:r>
      <w:r>
        <w:rPr>
          <w:sz w:val="24"/>
        </w:rPr>
        <w:t>servicio</w:t>
      </w:r>
      <w:r>
        <w:rPr>
          <w:spacing w:val="-7"/>
          <w:sz w:val="24"/>
        </w:rPr>
        <w:t> </w:t>
      </w:r>
      <w:r>
        <w:rPr>
          <w:sz w:val="24"/>
        </w:rPr>
        <w:t>de</w:t>
      </w:r>
      <w:r>
        <w:rPr>
          <w:spacing w:val="-8"/>
          <w:sz w:val="24"/>
        </w:rPr>
        <w:t> </w:t>
      </w:r>
      <w:r>
        <w:rPr>
          <w:sz w:val="24"/>
        </w:rPr>
        <w:t>aseo</w:t>
      </w:r>
      <w:r>
        <w:rPr>
          <w:spacing w:val="-8"/>
          <w:sz w:val="24"/>
        </w:rPr>
        <w:t> </w:t>
      </w:r>
      <w:r>
        <w:rPr>
          <w:sz w:val="24"/>
        </w:rPr>
        <w:t>en</w:t>
      </w:r>
      <w:r>
        <w:rPr>
          <w:spacing w:val="-8"/>
          <w:sz w:val="24"/>
        </w:rPr>
        <w:t> </w:t>
      </w:r>
      <w:r>
        <w:rPr>
          <w:sz w:val="24"/>
        </w:rPr>
        <w:t>Bogotá</w:t>
      </w:r>
      <w:r>
        <w:rPr>
          <w:spacing w:val="-8"/>
          <w:sz w:val="24"/>
        </w:rPr>
        <w:t> </w:t>
      </w:r>
      <w:r>
        <w:rPr>
          <w:sz w:val="24"/>
        </w:rPr>
        <w:t>han</w:t>
      </w:r>
      <w:r>
        <w:rPr>
          <w:spacing w:val="-11"/>
          <w:sz w:val="24"/>
        </w:rPr>
        <w:t> </w:t>
      </w:r>
      <w:r>
        <w:rPr>
          <w:sz w:val="24"/>
        </w:rPr>
        <w:t>mejorado</w:t>
      </w:r>
      <w:r>
        <w:rPr>
          <w:spacing w:val="-8"/>
          <w:sz w:val="24"/>
        </w:rPr>
        <w:t> </w:t>
      </w:r>
      <w:r>
        <w:rPr>
          <w:sz w:val="24"/>
        </w:rPr>
        <w:t>sus procesos y reducido costos, promoviendo un servicio de mayor calidad? Señale cuáles y en qué localidades de la ciudad prestan el servicio.</w:t>
      </w:r>
    </w:p>
    <w:p>
      <w:pPr>
        <w:pStyle w:val="ListParagraph"/>
        <w:numPr>
          <w:ilvl w:val="2"/>
          <w:numId w:val="2"/>
        </w:numPr>
        <w:tabs>
          <w:tab w:pos="1439" w:val="left" w:leader="none"/>
          <w:tab w:pos="1441" w:val="left" w:leader="none"/>
        </w:tabs>
        <w:spacing w:line="240" w:lineRule="auto" w:before="0" w:after="0"/>
        <w:ind w:left="1441" w:right="142" w:hanging="761"/>
        <w:jc w:val="both"/>
        <w:rPr>
          <w:sz w:val="24"/>
        </w:rPr>
      </w:pPr>
      <w:r>
        <w:rPr>
          <w:sz w:val="24"/>
        </w:rPr>
        <w:t>¿Cuáles han sido los principales retos que han enfrentado en la implementación de la Resolución CRA No. 1000 de 2024 en Bogotá?</w:t>
      </w:r>
    </w:p>
    <w:p>
      <w:pPr>
        <w:pStyle w:val="ListParagraph"/>
        <w:spacing w:after="0" w:line="240" w:lineRule="auto"/>
        <w:jc w:val="both"/>
        <w:rPr>
          <w:sz w:val="24"/>
        </w:rPr>
        <w:sectPr>
          <w:pgSz w:w="12250" w:h="15850"/>
          <w:pgMar w:top="780" w:bottom="280" w:left="1417" w:right="992"/>
        </w:sectPr>
      </w:pPr>
    </w:p>
    <w:p>
      <w:pPr>
        <w:pStyle w:val="ListParagraph"/>
        <w:numPr>
          <w:ilvl w:val="1"/>
          <w:numId w:val="2"/>
        </w:numPr>
        <w:tabs>
          <w:tab w:pos="718" w:val="left" w:leader="none"/>
          <w:tab w:pos="721" w:val="left" w:leader="none"/>
        </w:tabs>
        <w:spacing w:line="240" w:lineRule="auto" w:before="65" w:after="0"/>
        <w:ind w:left="721" w:right="142" w:hanging="560"/>
        <w:jc w:val="both"/>
        <w:rPr>
          <w:sz w:val="24"/>
        </w:rPr>
      </w:pPr>
      <w:r>
        <w:rPr>
          <w:sz w:val="24"/>
        </w:rPr>
        <w:t>¿Qué costos se vienen cobrando vía tarifa en Bogotá que no corresponden a los costos</w:t>
      </w:r>
      <w:r>
        <w:rPr>
          <w:spacing w:val="-6"/>
          <w:sz w:val="24"/>
        </w:rPr>
        <w:t> </w:t>
      </w:r>
      <w:r>
        <w:rPr>
          <w:sz w:val="24"/>
        </w:rPr>
        <w:t>de</w:t>
      </w:r>
      <w:r>
        <w:rPr>
          <w:spacing w:val="-5"/>
          <w:sz w:val="24"/>
        </w:rPr>
        <w:t> </w:t>
      </w:r>
      <w:r>
        <w:rPr>
          <w:sz w:val="24"/>
        </w:rPr>
        <w:t>prestación</w:t>
      </w:r>
      <w:r>
        <w:rPr>
          <w:spacing w:val="-4"/>
          <w:sz w:val="24"/>
        </w:rPr>
        <w:t> </w:t>
      </w:r>
      <w:r>
        <w:rPr>
          <w:sz w:val="24"/>
        </w:rPr>
        <w:t>del</w:t>
      </w:r>
      <w:r>
        <w:rPr>
          <w:spacing w:val="-3"/>
          <w:sz w:val="24"/>
        </w:rPr>
        <w:t> </w:t>
      </w:r>
      <w:r>
        <w:rPr>
          <w:sz w:val="24"/>
        </w:rPr>
        <w:t>servicio</w:t>
      </w:r>
      <w:r>
        <w:rPr>
          <w:spacing w:val="-3"/>
          <w:sz w:val="24"/>
        </w:rPr>
        <w:t> </w:t>
      </w:r>
      <w:r>
        <w:rPr>
          <w:sz w:val="24"/>
        </w:rPr>
        <w:t>de</w:t>
      </w:r>
      <w:r>
        <w:rPr>
          <w:spacing w:val="-5"/>
          <w:sz w:val="24"/>
        </w:rPr>
        <w:t> </w:t>
      </w:r>
      <w:r>
        <w:rPr>
          <w:sz w:val="24"/>
        </w:rPr>
        <w:t>aseo?</w:t>
      </w:r>
      <w:r>
        <w:rPr>
          <w:spacing w:val="-5"/>
          <w:sz w:val="24"/>
        </w:rPr>
        <w:t> </w:t>
      </w:r>
      <w:r>
        <w:rPr>
          <w:sz w:val="24"/>
        </w:rPr>
        <w:t>Especifique</w:t>
      </w:r>
      <w:r>
        <w:rPr>
          <w:spacing w:val="-3"/>
          <w:sz w:val="24"/>
        </w:rPr>
        <w:t> </w:t>
      </w:r>
      <w:r>
        <w:rPr>
          <w:sz w:val="24"/>
        </w:rPr>
        <w:t>concepto,</w:t>
      </w:r>
      <w:r>
        <w:rPr>
          <w:spacing w:val="-3"/>
          <w:sz w:val="24"/>
        </w:rPr>
        <w:t> </w:t>
      </w:r>
      <w:r>
        <w:rPr>
          <w:sz w:val="24"/>
        </w:rPr>
        <w:t>valor</w:t>
      </w:r>
      <w:r>
        <w:rPr>
          <w:spacing w:val="-3"/>
          <w:sz w:val="24"/>
        </w:rPr>
        <w:t> </w:t>
      </w:r>
      <w:r>
        <w:rPr>
          <w:sz w:val="24"/>
        </w:rPr>
        <w:t>y</w:t>
      </w:r>
      <w:r>
        <w:rPr>
          <w:spacing w:val="-6"/>
          <w:sz w:val="24"/>
        </w:rPr>
        <w:t> </w:t>
      </w:r>
      <w:r>
        <w:rPr>
          <w:sz w:val="24"/>
        </w:rPr>
        <w:t>localidades </w:t>
      </w:r>
      <w:r>
        <w:rPr>
          <w:spacing w:val="-2"/>
          <w:sz w:val="24"/>
        </w:rPr>
        <w:t>afectadas.</w:t>
      </w:r>
    </w:p>
    <w:p>
      <w:pPr>
        <w:pStyle w:val="ListParagraph"/>
        <w:numPr>
          <w:ilvl w:val="1"/>
          <w:numId w:val="2"/>
        </w:numPr>
        <w:tabs>
          <w:tab w:pos="718" w:val="left" w:leader="none"/>
          <w:tab w:pos="721" w:val="left" w:leader="none"/>
        </w:tabs>
        <w:spacing w:line="240" w:lineRule="auto" w:before="0" w:after="0"/>
        <w:ind w:left="721" w:right="147" w:hanging="560"/>
        <w:jc w:val="both"/>
        <w:rPr>
          <w:sz w:val="24"/>
        </w:rPr>
      </w:pPr>
      <w:r>
        <w:rPr>
          <w:sz w:val="24"/>
        </w:rPr>
        <w:t>¿Existe alguna estrategia en curso para garantizar la estabilidad en las tarifas del servicio de aseo en Bogotá a largo plazo y evitar incrementos desproporcionados?</w:t>
      </w:r>
    </w:p>
    <w:p>
      <w:pPr>
        <w:pStyle w:val="ListParagraph"/>
        <w:numPr>
          <w:ilvl w:val="1"/>
          <w:numId w:val="2"/>
        </w:numPr>
        <w:tabs>
          <w:tab w:pos="718" w:val="left" w:leader="none"/>
          <w:tab w:pos="721" w:val="left" w:leader="none"/>
        </w:tabs>
        <w:spacing w:line="240" w:lineRule="auto" w:before="0" w:after="0"/>
        <w:ind w:left="721" w:right="144" w:hanging="560"/>
        <w:jc w:val="both"/>
        <w:rPr>
          <w:sz w:val="24"/>
        </w:rPr>
      </w:pPr>
      <w:r>
        <w:rPr>
          <w:sz w:val="24"/>
        </w:rPr>
        <w:t>¿Se</w:t>
      </w:r>
      <w:r>
        <w:rPr>
          <w:spacing w:val="-14"/>
          <w:sz w:val="24"/>
        </w:rPr>
        <w:t> </w:t>
      </w:r>
      <w:r>
        <w:rPr>
          <w:sz w:val="24"/>
        </w:rPr>
        <w:t>han</w:t>
      </w:r>
      <w:r>
        <w:rPr>
          <w:spacing w:val="-14"/>
          <w:sz w:val="24"/>
        </w:rPr>
        <w:t> </w:t>
      </w:r>
      <w:r>
        <w:rPr>
          <w:sz w:val="24"/>
        </w:rPr>
        <w:t>identificado</w:t>
      </w:r>
      <w:r>
        <w:rPr>
          <w:spacing w:val="-17"/>
          <w:sz w:val="24"/>
        </w:rPr>
        <w:t> </w:t>
      </w:r>
      <w:r>
        <w:rPr>
          <w:sz w:val="24"/>
        </w:rPr>
        <w:t>barreras</w:t>
      </w:r>
      <w:r>
        <w:rPr>
          <w:spacing w:val="-14"/>
          <w:sz w:val="24"/>
        </w:rPr>
        <w:t> </w:t>
      </w:r>
      <w:r>
        <w:rPr>
          <w:sz w:val="24"/>
        </w:rPr>
        <w:t>o</w:t>
      </w:r>
      <w:r>
        <w:rPr>
          <w:spacing w:val="-14"/>
          <w:sz w:val="24"/>
        </w:rPr>
        <w:t> </w:t>
      </w:r>
      <w:r>
        <w:rPr>
          <w:sz w:val="24"/>
        </w:rPr>
        <w:t>dificultades</w:t>
      </w:r>
      <w:r>
        <w:rPr>
          <w:spacing w:val="-15"/>
          <w:sz w:val="24"/>
        </w:rPr>
        <w:t> </w:t>
      </w:r>
      <w:r>
        <w:rPr>
          <w:sz w:val="24"/>
        </w:rPr>
        <w:t>para</w:t>
      </w:r>
      <w:r>
        <w:rPr>
          <w:spacing w:val="-15"/>
          <w:sz w:val="24"/>
        </w:rPr>
        <w:t> </w:t>
      </w:r>
      <w:r>
        <w:rPr>
          <w:sz w:val="24"/>
        </w:rPr>
        <w:t>que</w:t>
      </w:r>
      <w:r>
        <w:rPr>
          <w:spacing w:val="-14"/>
          <w:sz w:val="24"/>
        </w:rPr>
        <w:t> </w:t>
      </w:r>
      <w:r>
        <w:rPr>
          <w:sz w:val="24"/>
        </w:rPr>
        <w:t>los</w:t>
      </w:r>
      <w:r>
        <w:rPr>
          <w:spacing w:val="-17"/>
          <w:sz w:val="24"/>
        </w:rPr>
        <w:t> </w:t>
      </w:r>
      <w:r>
        <w:rPr>
          <w:sz w:val="24"/>
        </w:rPr>
        <w:t>usuarios</w:t>
      </w:r>
      <w:r>
        <w:rPr>
          <w:spacing w:val="-16"/>
          <w:sz w:val="24"/>
        </w:rPr>
        <w:t> </w:t>
      </w:r>
      <w:r>
        <w:rPr>
          <w:sz w:val="24"/>
        </w:rPr>
        <w:t>en</w:t>
      </w:r>
      <w:r>
        <w:rPr>
          <w:spacing w:val="-16"/>
          <w:sz w:val="24"/>
        </w:rPr>
        <w:t> </w:t>
      </w:r>
      <w:r>
        <w:rPr>
          <w:sz w:val="24"/>
        </w:rPr>
        <w:t>Bogotá</w:t>
      </w:r>
      <w:r>
        <w:rPr>
          <w:spacing w:val="-16"/>
          <w:sz w:val="24"/>
        </w:rPr>
        <w:t> </w:t>
      </w:r>
      <w:r>
        <w:rPr>
          <w:sz w:val="24"/>
        </w:rPr>
        <w:t>accedan a información clara y detallada sobre la estructura tarifaria?</w:t>
      </w:r>
    </w:p>
    <w:p>
      <w:pPr>
        <w:pStyle w:val="ListParagraph"/>
        <w:numPr>
          <w:ilvl w:val="1"/>
          <w:numId w:val="2"/>
        </w:numPr>
        <w:tabs>
          <w:tab w:pos="718" w:val="left" w:leader="none"/>
          <w:tab w:pos="721" w:val="left" w:leader="none"/>
        </w:tabs>
        <w:spacing w:line="240" w:lineRule="auto" w:before="1" w:after="0"/>
        <w:ind w:left="721" w:right="137" w:hanging="560"/>
        <w:jc w:val="both"/>
        <w:rPr>
          <w:sz w:val="24"/>
        </w:rPr>
      </w:pPr>
      <w:r>
        <w:rPr>
          <w:sz w:val="24"/>
        </w:rPr>
        <w:t>¿Cuáles han sido los beneficios o desventajas de la facturación conjunta con la Empresa de Acueducto y Alcantarillado de Bogotá para los usuarios y las empresas </w:t>
      </w:r>
      <w:r>
        <w:rPr>
          <w:spacing w:val="-2"/>
          <w:sz w:val="24"/>
        </w:rPr>
        <w:t>prestadoras?</w:t>
      </w:r>
    </w:p>
    <w:p>
      <w:pPr>
        <w:pStyle w:val="ListParagraph"/>
        <w:numPr>
          <w:ilvl w:val="1"/>
          <w:numId w:val="2"/>
        </w:numPr>
        <w:tabs>
          <w:tab w:pos="718" w:val="left" w:leader="none"/>
          <w:tab w:pos="721" w:val="left" w:leader="none"/>
        </w:tabs>
        <w:spacing w:line="240" w:lineRule="auto" w:before="0" w:after="0"/>
        <w:ind w:left="721" w:right="143" w:hanging="560"/>
        <w:jc w:val="both"/>
        <w:rPr>
          <w:sz w:val="24"/>
        </w:rPr>
      </w:pPr>
      <w:r>
        <w:rPr>
          <w:sz w:val="24"/>
        </w:rPr>
        <w:t>¿Cómo</w:t>
      </w:r>
      <w:r>
        <w:rPr>
          <w:spacing w:val="-4"/>
          <w:sz w:val="24"/>
        </w:rPr>
        <w:t> </w:t>
      </w:r>
      <w:r>
        <w:rPr>
          <w:sz w:val="24"/>
        </w:rPr>
        <w:t>garantizan</w:t>
      </w:r>
      <w:r>
        <w:rPr>
          <w:spacing w:val="-4"/>
          <w:sz w:val="24"/>
        </w:rPr>
        <w:t> </w:t>
      </w:r>
      <w:r>
        <w:rPr>
          <w:sz w:val="24"/>
        </w:rPr>
        <w:t>que</w:t>
      </w:r>
      <w:r>
        <w:rPr>
          <w:spacing w:val="-6"/>
          <w:sz w:val="24"/>
        </w:rPr>
        <w:t> </w:t>
      </w:r>
      <w:r>
        <w:rPr>
          <w:sz w:val="24"/>
        </w:rPr>
        <w:t>el</w:t>
      </w:r>
      <w:r>
        <w:rPr>
          <w:spacing w:val="-5"/>
          <w:sz w:val="24"/>
        </w:rPr>
        <w:t> </w:t>
      </w:r>
      <w:r>
        <w:rPr>
          <w:sz w:val="24"/>
        </w:rPr>
        <w:t>servicio</w:t>
      </w:r>
      <w:r>
        <w:rPr>
          <w:spacing w:val="-4"/>
          <w:sz w:val="24"/>
        </w:rPr>
        <w:t> </w:t>
      </w:r>
      <w:r>
        <w:rPr>
          <w:sz w:val="24"/>
        </w:rPr>
        <w:t>prestado</w:t>
      </w:r>
      <w:r>
        <w:rPr>
          <w:spacing w:val="-4"/>
          <w:sz w:val="24"/>
        </w:rPr>
        <w:t> </w:t>
      </w:r>
      <w:r>
        <w:rPr>
          <w:sz w:val="24"/>
        </w:rPr>
        <w:t>sea</w:t>
      </w:r>
      <w:r>
        <w:rPr>
          <w:spacing w:val="-4"/>
          <w:sz w:val="24"/>
        </w:rPr>
        <w:t> </w:t>
      </w:r>
      <w:r>
        <w:rPr>
          <w:sz w:val="24"/>
        </w:rPr>
        <w:t>eficiente</w:t>
      </w:r>
      <w:r>
        <w:rPr>
          <w:spacing w:val="-4"/>
          <w:sz w:val="24"/>
        </w:rPr>
        <w:t> </w:t>
      </w:r>
      <w:r>
        <w:rPr>
          <w:sz w:val="24"/>
        </w:rPr>
        <w:t>y</w:t>
      </w:r>
      <w:r>
        <w:rPr>
          <w:spacing w:val="-7"/>
          <w:sz w:val="24"/>
        </w:rPr>
        <w:t> </w:t>
      </w:r>
      <w:r>
        <w:rPr>
          <w:sz w:val="24"/>
        </w:rPr>
        <w:t>que</w:t>
      </w:r>
      <w:r>
        <w:rPr>
          <w:spacing w:val="-4"/>
          <w:sz w:val="24"/>
        </w:rPr>
        <w:t> </w:t>
      </w:r>
      <w:r>
        <w:rPr>
          <w:sz w:val="24"/>
        </w:rPr>
        <w:t>las</w:t>
      </w:r>
      <w:r>
        <w:rPr>
          <w:spacing w:val="-4"/>
          <w:sz w:val="24"/>
        </w:rPr>
        <w:t> </w:t>
      </w:r>
      <w:r>
        <w:rPr>
          <w:sz w:val="24"/>
        </w:rPr>
        <w:t>tarifas</w:t>
      </w:r>
      <w:r>
        <w:rPr>
          <w:spacing w:val="-4"/>
          <w:sz w:val="24"/>
        </w:rPr>
        <w:t> </w:t>
      </w:r>
      <w:r>
        <w:rPr>
          <w:sz w:val="24"/>
        </w:rPr>
        <w:t>cobradas</w:t>
      </w:r>
      <w:r>
        <w:rPr>
          <w:spacing w:val="-4"/>
          <w:sz w:val="24"/>
        </w:rPr>
        <w:t> </w:t>
      </w:r>
      <w:r>
        <w:rPr>
          <w:sz w:val="24"/>
        </w:rPr>
        <w:t>a los usuarios sean justas?</w:t>
      </w:r>
    </w:p>
    <w:p>
      <w:pPr>
        <w:pStyle w:val="ListParagraph"/>
        <w:numPr>
          <w:ilvl w:val="1"/>
          <w:numId w:val="2"/>
        </w:numPr>
        <w:tabs>
          <w:tab w:pos="718" w:val="left" w:leader="none"/>
          <w:tab w:pos="721" w:val="left" w:leader="none"/>
        </w:tabs>
        <w:spacing w:line="240" w:lineRule="auto" w:before="0" w:after="0"/>
        <w:ind w:left="721" w:right="145" w:hanging="560"/>
        <w:jc w:val="both"/>
        <w:rPr>
          <w:sz w:val="24"/>
        </w:rPr>
      </w:pPr>
      <w:r>
        <w:rPr>
          <w:sz w:val="24"/>
        </w:rPr>
        <w:t>¿Se han detectado irregularidades</w:t>
      </w:r>
      <w:r>
        <w:rPr>
          <w:spacing w:val="-1"/>
          <w:sz w:val="24"/>
        </w:rPr>
        <w:t> </w:t>
      </w:r>
      <w:r>
        <w:rPr>
          <w:sz w:val="24"/>
        </w:rPr>
        <w:t>en la facturación conjunta entre las empresas</w:t>
      </w:r>
      <w:r>
        <w:rPr>
          <w:spacing w:val="-1"/>
          <w:sz w:val="24"/>
        </w:rPr>
        <w:t> </w:t>
      </w:r>
      <w:r>
        <w:rPr>
          <w:sz w:val="24"/>
        </w:rPr>
        <w:t>de aseo</w:t>
      </w:r>
      <w:r>
        <w:rPr>
          <w:spacing w:val="-17"/>
          <w:sz w:val="24"/>
        </w:rPr>
        <w:t> </w:t>
      </w:r>
      <w:r>
        <w:rPr>
          <w:sz w:val="24"/>
        </w:rPr>
        <w:t>y</w:t>
      </w:r>
      <w:r>
        <w:rPr>
          <w:spacing w:val="-17"/>
          <w:sz w:val="24"/>
        </w:rPr>
        <w:t> </w:t>
      </w:r>
      <w:r>
        <w:rPr>
          <w:sz w:val="24"/>
        </w:rPr>
        <w:t>la</w:t>
      </w:r>
      <w:r>
        <w:rPr>
          <w:spacing w:val="-15"/>
          <w:sz w:val="24"/>
        </w:rPr>
        <w:t> </w:t>
      </w:r>
      <w:r>
        <w:rPr>
          <w:sz w:val="24"/>
        </w:rPr>
        <w:t>EAAB</w:t>
      </w:r>
      <w:r>
        <w:rPr>
          <w:spacing w:val="-17"/>
          <w:sz w:val="24"/>
        </w:rPr>
        <w:t> </w:t>
      </w:r>
      <w:r>
        <w:rPr>
          <w:sz w:val="24"/>
        </w:rPr>
        <w:t>por</w:t>
      </w:r>
      <w:r>
        <w:rPr>
          <w:spacing w:val="-16"/>
          <w:sz w:val="24"/>
        </w:rPr>
        <w:t> </w:t>
      </w:r>
      <w:r>
        <w:rPr>
          <w:sz w:val="24"/>
        </w:rPr>
        <w:t>parte</w:t>
      </w:r>
      <w:r>
        <w:rPr>
          <w:spacing w:val="-17"/>
          <w:sz w:val="24"/>
        </w:rPr>
        <w:t> </w:t>
      </w:r>
      <w:r>
        <w:rPr>
          <w:sz w:val="24"/>
        </w:rPr>
        <w:t>de</w:t>
      </w:r>
      <w:r>
        <w:rPr>
          <w:spacing w:val="-16"/>
          <w:sz w:val="24"/>
        </w:rPr>
        <w:t> </w:t>
      </w:r>
      <w:r>
        <w:rPr>
          <w:sz w:val="24"/>
        </w:rPr>
        <w:t>la</w:t>
      </w:r>
      <w:r>
        <w:rPr>
          <w:spacing w:val="-17"/>
          <w:sz w:val="24"/>
        </w:rPr>
        <w:t> </w:t>
      </w:r>
      <w:r>
        <w:rPr>
          <w:sz w:val="24"/>
        </w:rPr>
        <w:t>Superintendencia</w:t>
      </w:r>
      <w:r>
        <w:rPr>
          <w:spacing w:val="-15"/>
          <w:sz w:val="24"/>
        </w:rPr>
        <w:t> </w:t>
      </w:r>
      <w:r>
        <w:rPr>
          <w:sz w:val="24"/>
        </w:rPr>
        <w:t>de</w:t>
      </w:r>
      <w:r>
        <w:rPr>
          <w:spacing w:val="-15"/>
          <w:sz w:val="24"/>
        </w:rPr>
        <w:t> </w:t>
      </w:r>
      <w:r>
        <w:rPr>
          <w:sz w:val="24"/>
        </w:rPr>
        <w:t>Servicios</w:t>
      </w:r>
      <w:r>
        <w:rPr>
          <w:spacing w:val="-16"/>
          <w:sz w:val="24"/>
        </w:rPr>
        <w:t> </w:t>
      </w:r>
      <w:r>
        <w:rPr>
          <w:sz w:val="24"/>
        </w:rPr>
        <w:t>Públicos</w:t>
      </w:r>
      <w:r>
        <w:rPr>
          <w:spacing w:val="-15"/>
          <w:sz w:val="24"/>
        </w:rPr>
        <w:t> </w:t>
      </w:r>
      <w:r>
        <w:rPr>
          <w:sz w:val="24"/>
        </w:rPr>
        <w:t>Domiciliarios? Si es así, ¿qué medidas correctivas se han tomado?</w:t>
      </w:r>
    </w:p>
    <w:p>
      <w:pPr>
        <w:pStyle w:val="ListParagraph"/>
        <w:numPr>
          <w:ilvl w:val="1"/>
          <w:numId w:val="2"/>
        </w:numPr>
        <w:tabs>
          <w:tab w:pos="718" w:val="left" w:leader="none"/>
          <w:tab w:pos="721" w:val="left" w:leader="none"/>
        </w:tabs>
        <w:spacing w:line="240" w:lineRule="auto" w:before="0" w:after="0"/>
        <w:ind w:left="721" w:right="140" w:hanging="560"/>
        <w:jc w:val="both"/>
        <w:rPr>
          <w:sz w:val="24"/>
        </w:rPr>
      </w:pPr>
      <w:r>
        <w:rPr>
          <w:sz w:val="24"/>
        </w:rPr>
        <w:t>¿Cómo está garantizando la Superintendencia de Servicios Públicos Domiciliarios que las empresas prestadoras no abusen de su facultad de elección del facturador conjunto, en detrimento de la transparencia y la competencia?</w:t>
      </w:r>
    </w:p>
    <w:p>
      <w:pPr>
        <w:pStyle w:val="ListParagraph"/>
        <w:numPr>
          <w:ilvl w:val="1"/>
          <w:numId w:val="2"/>
        </w:numPr>
        <w:tabs>
          <w:tab w:pos="718" w:val="left" w:leader="none"/>
          <w:tab w:pos="721" w:val="left" w:leader="none"/>
        </w:tabs>
        <w:spacing w:line="240" w:lineRule="auto" w:before="0" w:after="0"/>
        <w:ind w:left="721" w:right="144" w:hanging="694"/>
        <w:jc w:val="both"/>
        <w:rPr>
          <w:sz w:val="24"/>
        </w:rPr>
      </w:pPr>
      <w:r>
        <w:rPr>
          <w:sz w:val="24"/>
        </w:rPr>
        <w:t>¿Qué</w:t>
      </w:r>
      <w:r>
        <w:rPr>
          <w:spacing w:val="-7"/>
          <w:sz w:val="24"/>
        </w:rPr>
        <w:t> </w:t>
      </w:r>
      <w:r>
        <w:rPr>
          <w:sz w:val="24"/>
        </w:rPr>
        <w:t>ajustes</w:t>
      </w:r>
      <w:r>
        <w:rPr>
          <w:spacing w:val="-8"/>
          <w:sz w:val="24"/>
        </w:rPr>
        <w:t> </w:t>
      </w:r>
      <w:r>
        <w:rPr>
          <w:sz w:val="24"/>
        </w:rPr>
        <w:t>se</w:t>
      </w:r>
      <w:r>
        <w:rPr>
          <w:spacing w:val="-7"/>
          <w:sz w:val="24"/>
        </w:rPr>
        <w:t> </w:t>
      </w:r>
      <w:r>
        <w:rPr>
          <w:sz w:val="24"/>
        </w:rPr>
        <w:t>han</w:t>
      </w:r>
      <w:r>
        <w:rPr>
          <w:spacing w:val="-7"/>
          <w:sz w:val="24"/>
        </w:rPr>
        <w:t> </w:t>
      </w:r>
      <w:r>
        <w:rPr>
          <w:sz w:val="24"/>
        </w:rPr>
        <w:t>considerado</w:t>
      </w:r>
      <w:r>
        <w:rPr>
          <w:spacing w:val="-7"/>
          <w:sz w:val="24"/>
        </w:rPr>
        <w:t> </w:t>
      </w:r>
      <w:r>
        <w:rPr>
          <w:sz w:val="24"/>
        </w:rPr>
        <w:t>realizar</w:t>
      </w:r>
      <w:r>
        <w:rPr>
          <w:spacing w:val="-8"/>
          <w:sz w:val="24"/>
        </w:rPr>
        <w:t> </w:t>
      </w:r>
      <w:r>
        <w:rPr>
          <w:sz w:val="24"/>
        </w:rPr>
        <w:t>a</w:t>
      </w:r>
      <w:r>
        <w:rPr>
          <w:spacing w:val="-7"/>
          <w:sz w:val="24"/>
        </w:rPr>
        <w:t> </w:t>
      </w:r>
      <w:r>
        <w:rPr>
          <w:sz w:val="24"/>
        </w:rPr>
        <w:t>la</w:t>
      </w:r>
      <w:r>
        <w:rPr>
          <w:spacing w:val="-7"/>
          <w:sz w:val="24"/>
        </w:rPr>
        <w:t> </w:t>
      </w:r>
      <w:r>
        <w:rPr>
          <w:sz w:val="24"/>
        </w:rPr>
        <w:t>metodología</w:t>
      </w:r>
      <w:r>
        <w:rPr>
          <w:spacing w:val="-7"/>
          <w:sz w:val="24"/>
        </w:rPr>
        <w:t> </w:t>
      </w:r>
      <w:r>
        <w:rPr>
          <w:sz w:val="24"/>
        </w:rPr>
        <w:t>tarifaria</w:t>
      </w:r>
      <w:r>
        <w:rPr>
          <w:spacing w:val="-9"/>
          <w:sz w:val="24"/>
        </w:rPr>
        <w:t> </w:t>
      </w:r>
      <w:r>
        <w:rPr>
          <w:sz w:val="24"/>
        </w:rPr>
        <w:t>establecida</w:t>
      </w:r>
      <w:r>
        <w:rPr>
          <w:spacing w:val="-7"/>
          <w:sz w:val="24"/>
        </w:rPr>
        <w:t> </w:t>
      </w:r>
      <w:r>
        <w:rPr>
          <w:sz w:val="24"/>
        </w:rPr>
        <w:t>en</w:t>
      </w:r>
      <w:r>
        <w:rPr>
          <w:spacing w:val="-7"/>
          <w:sz w:val="24"/>
        </w:rPr>
        <w:t> </w:t>
      </w:r>
      <w:r>
        <w:rPr>
          <w:sz w:val="24"/>
        </w:rPr>
        <w:t>la Resolución CRA 943 de 2021 para evitar abusos tarifarios por parte de los prestadores del servicio de aseo?</w:t>
      </w:r>
    </w:p>
    <w:p>
      <w:pPr>
        <w:pStyle w:val="ListParagraph"/>
        <w:numPr>
          <w:ilvl w:val="1"/>
          <w:numId w:val="2"/>
        </w:numPr>
        <w:tabs>
          <w:tab w:pos="718" w:val="left" w:leader="none"/>
          <w:tab w:pos="721" w:val="left" w:leader="none"/>
        </w:tabs>
        <w:spacing w:line="240" w:lineRule="auto" w:before="0" w:after="0"/>
        <w:ind w:left="721" w:right="135" w:hanging="694"/>
        <w:jc w:val="both"/>
        <w:rPr>
          <w:sz w:val="24"/>
        </w:rPr>
      </w:pPr>
      <w:r>
        <w:rPr>
          <w:sz w:val="24"/>
        </w:rPr>
        <w:t>¿Existe un plan de monitoreo o actualización de los costos asociados al servicio de aseo</w:t>
      </w:r>
      <w:r>
        <w:rPr>
          <w:spacing w:val="-13"/>
          <w:sz w:val="24"/>
        </w:rPr>
        <w:t> </w:t>
      </w:r>
      <w:r>
        <w:rPr>
          <w:sz w:val="24"/>
        </w:rPr>
        <w:t>en</w:t>
      </w:r>
      <w:r>
        <w:rPr>
          <w:spacing w:val="-13"/>
          <w:sz w:val="24"/>
        </w:rPr>
        <w:t> </w:t>
      </w:r>
      <w:r>
        <w:rPr>
          <w:sz w:val="24"/>
        </w:rPr>
        <w:t>Bogotá</w:t>
      </w:r>
      <w:r>
        <w:rPr>
          <w:spacing w:val="-11"/>
          <w:sz w:val="24"/>
        </w:rPr>
        <w:t> </w:t>
      </w:r>
      <w:r>
        <w:rPr>
          <w:sz w:val="24"/>
        </w:rPr>
        <w:t>para</w:t>
      </w:r>
      <w:r>
        <w:rPr>
          <w:spacing w:val="-11"/>
          <w:sz w:val="24"/>
        </w:rPr>
        <w:t> </w:t>
      </w:r>
      <w:r>
        <w:rPr>
          <w:sz w:val="24"/>
        </w:rPr>
        <w:t>garantizar</w:t>
      </w:r>
      <w:r>
        <w:rPr>
          <w:spacing w:val="-12"/>
          <w:sz w:val="24"/>
        </w:rPr>
        <w:t> </w:t>
      </w:r>
      <w:r>
        <w:rPr>
          <w:sz w:val="24"/>
        </w:rPr>
        <w:t>tarifas</w:t>
      </w:r>
      <w:r>
        <w:rPr>
          <w:spacing w:val="-12"/>
          <w:sz w:val="24"/>
        </w:rPr>
        <w:t> </w:t>
      </w:r>
      <w:r>
        <w:rPr>
          <w:sz w:val="24"/>
        </w:rPr>
        <w:t>justas</w:t>
      </w:r>
      <w:r>
        <w:rPr>
          <w:spacing w:val="-14"/>
          <w:sz w:val="24"/>
        </w:rPr>
        <w:t> </w:t>
      </w:r>
      <w:r>
        <w:rPr>
          <w:sz w:val="24"/>
        </w:rPr>
        <w:t>y</w:t>
      </w:r>
      <w:r>
        <w:rPr>
          <w:spacing w:val="-14"/>
          <w:sz w:val="24"/>
        </w:rPr>
        <w:t> </w:t>
      </w:r>
      <w:r>
        <w:rPr>
          <w:sz w:val="24"/>
        </w:rPr>
        <w:t>equitativas</w:t>
      </w:r>
      <w:r>
        <w:rPr>
          <w:spacing w:val="-12"/>
          <w:sz w:val="24"/>
        </w:rPr>
        <w:t> </w:t>
      </w:r>
      <w:r>
        <w:rPr>
          <w:sz w:val="24"/>
        </w:rPr>
        <w:t>para</w:t>
      </w:r>
      <w:r>
        <w:rPr>
          <w:spacing w:val="-11"/>
          <w:sz w:val="24"/>
        </w:rPr>
        <w:t> </w:t>
      </w:r>
      <w:r>
        <w:rPr>
          <w:sz w:val="24"/>
        </w:rPr>
        <w:t>los</w:t>
      </w:r>
      <w:r>
        <w:rPr>
          <w:spacing w:val="-13"/>
          <w:sz w:val="24"/>
        </w:rPr>
        <w:t> </w:t>
      </w:r>
      <w:r>
        <w:rPr>
          <w:sz w:val="24"/>
        </w:rPr>
        <w:t>usuarios</w:t>
      </w:r>
      <w:r>
        <w:rPr>
          <w:spacing w:val="-12"/>
          <w:sz w:val="24"/>
        </w:rPr>
        <w:t> </w:t>
      </w:r>
      <w:r>
        <w:rPr>
          <w:sz w:val="24"/>
        </w:rPr>
        <w:t>por</w:t>
      </w:r>
      <w:r>
        <w:rPr>
          <w:spacing w:val="-12"/>
          <w:sz w:val="24"/>
        </w:rPr>
        <w:t> </w:t>
      </w:r>
      <w:r>
        <w:rPr>
          <w:sz w:val="24"/>
        </w:rPr>
        <w:t>parte de la CRA?</w:t>
      </w:r>
    </w:p>
    <w:p>
      <w:pPr>
        <w:pStyle w:val="ListParagraph"/>
        <w:numPr>
          <w:ilvl w:val="1"/>
          <w:numId w:val="2"/>
        </w:numPr>
        <w:tabs>
          <w:tab w:pos="718" w:val="left" w:leader="none"/>
          <w:tab w:pos="721" w:val="left" w:leader="none"/>
        </w:tabs>
        <w:spacing w:line="240" w:lineRule="auto" w:before="0" w:after="0"/>
        <w:ind w:left="721" w:right="145" w:hanging="694"/>
        <w:jc w:val="both"/>
        <w:rPr>
          <w:sz w:val="24"/>
        </w:rPr>
      </w:pPr>
      <w:r>
        <w:rPr>
          <w:sz w:val="24"/>
        </w:rPr>
        <w:t>¿Cómo</w:t>
      </w:r>
      <w:r>
        <w:rPr>
          <w:spacing w:val="-13"/>
          <w:sz w:val="24"/>
        </w:rPr>
        <w:t> </w:t>
      </w:r>
      <w:r>
        <w:rPr>
          <w:sz w:val="24"/>
        </w:rPr>
        <w:t>se</w:t>
      </w:r>
      <w:r>
        <w:rPr>
          <w:spacing w:val="-16"/>
          <w:sz w:val="24"/>
        </w:rPr>
        <w:t> </w:t>
      </w:r>
      <w:r>
        <w:rPr>
          <w:sz w:val="24"/>
        </w:rPr>
        <w:t>está</w:t>
      </w:r>
      <w:r>
        <w:rPr>
          <w:spacing w:val="-13"/>
          <w:sz w:val="24"/>
        </w:rPr>
        <w:t> </w:t>
      </w:r>
      <w:r>
        <w:rPr>
          <w:sz w:val="24"/>
        </w:rPr>
        <w:t>asegurando</w:t>
      </w:r>
      <w:r>
        <w:rPr>
          <w:spacing w:val="-13"/>
          <w:sz w:val="24"/>
        </w:rPr>
        <w:t> </w:t>
      </w:r>
      <w:r>
        <w:rPr>
          <w:sz w:val="24"/>
        </w:rPr>
        <w:t>que</w:t>
      </w:r>
      <w:r>
        <w:rPr>
          <w:spacing w:val="-13"/>
          <w:sz w:val="24"/>
        </w:rPr>
        <w:t> </w:t>
      </w:r>
      <w:r>
        <w:rPr>
          <w:sz w:val="24"/>
        </w:rPr>
        <w:t>la</w:t>
      </w:r>
      <w:r>
        <w:rPr>
          <w:spacing w:val="-14"/>
          <w:sz w:val="24"/>
        </w:rPr>
        <w:t> </w:t>
      </w:r>
      <w:r>
        <w:rPr>
          <w:sz w:val="24"/>
        </w:rPr>
        <w:t>regulación</w:t>
      </w:r>
      <w:r>
        <w:rPr>
          <w:spacing w:val="38"/>
          <w:sz w:val="24"/>
        </w:rPr>
        <w:t> </w:t>
      </w:r>
      <w:r>
        <w:rPr>
          <w:sz w:val="24"/>
        </w:rPr>
        <w:t>de</w:t>
      </w:r>
      <w:r>
        <w:rPr>
          <w:spacing w:val="-13"/>
          <w:sz w:val="24"/>
        </w:rPr>
        <w:t> </w:t>
      </w:r>
      <w:r>
        <w:rPr>
          <w:sz w:val="24"/>
        </w:rPr>
        <w:t>la</w:t>
      </w:r>
      <w:r>
        <w:rPr>
          <w:spacing w:val="-14"/>
          <w:sz w:val="24"/>
        </w:rPr>
        <w:t> </w:t>
      </w:r>
      <w:r>
        <w:rPr>
          <w:sz w:val="24"/>
        </w:rPr>
        <w:t>CRA</w:t>
      </w:r>
      <w:r>
        <w:rPr>
          <w:spacing w:val="-13"/>
          <w:sz w:val="24"/>
        </w:rPr>
        <w:t> </w:t>
      </w:r>
      <w:r>
        <w:rPr>
          <w:sz w:val="24"/>
        </w:rPr>
        <w:t>permita</w:t>
      </w:r>
      <w:r>
        <w:rPr>
          <w:spacing w:val="-13"/>
          <w:sz w:val="24"/>
        </w:rPr>
        <w:t> </w:t>
      </w:r>
      <w:r>
        <w:rPr>
          <w:sz w:val="24"/>
        </w:rPr>
        <w:t>un</w:t>
      </w:r>
      <w:r>
        <w:rPr>
          <w:spacing w:val="-16"/>
          <w:sz w:val="24"/>
        </w:rPr>
        <w:t> </w:t>
      </w:r>
      <w:r>
        <w:rPr>
          <w:sz w:val="24"/>
        </w:rPr>
        <w:t>servicio</w:t>
      </w:r>
      <w:r>
        <w:rPr>
          <w:spacing w:val="-13"/>
          <w:sz w:val="24"/>
        </w:rPr>
        <w:t> </w:t>
      </w:r>
      <w:r>
        <w:rPr>
          <w:sz w:val="24"/>
        </w:rPr>
        <w:t>eficiente sin generar costos excesivos para los ciudadanos?</w:t>
      </w:r>
    </w:p>
    <w:p>
      <w:pPr>
        <w:pStyle w:val="ListParagraph"/>
        <w:numPr>
          <w:ilvl w:val="0"/>
          <w:numId w:val="2"/>
        </w:numPr>
        <w:tabs>
          <w:tab w:pos="226" w:val="left" w:leader="none"/>
        </w:tabs>
        <w:spacing w:line="240" w:lineRule="auto" w:before="41" w:after="0"/>
        <w:ind w:left="226" w:right="0" w:hanging="225"/>
        <w:jc w:val="left"/>
        <w:rPr>
          <w:rFonts w:ascii="Calibri Light" w:hAnsi="Calibri Light"/>
          <w:sz w:val="24"/>
        </w:rPr>
      </w:pPr>
      <w:r>
        <w:rPr>
          <w:rFonts w:ascii="Calibri Light" w:hAnsi="Calibri Light"/>
          <w:sz w:val="24"/>
        </w:rPr>
        <w:t>En</w:t>
      </w:r>
      <w:r>
        <w:rPr>
          <w:rFonts w:ascii="Calibri Light" w:hAnsi="Calibri Light"/>
          <w:spacing w:val="-9"/>
          <w:sz w:val="24"/>
        </w:rPr>
        <w:t> </w:t>
      </w:r>
      <w:r>
        <w:rPr>
          <w:rFonts w:ascii="Calibri Light" w:hAnsi="Calibri Light"/>
          <w:sz w:val="24"/>
        </w:rPr>
        <w:t>relación</w:t>
      </w:r>
      <w:r>
        <w:rPr>
          <w:rFonts w:ascii="Calibri Light" w:hAnsi="Calibri Light"/>
          <w:spacing w:val="-9"/>
          <w:sz w:val="24"/>
        </w:rPr>
        <w:t> </w:t>
      </w:r>
      <w:r>
        <w:rPr>
          <w:rFonts w:ascii="Calibri Light" w:hAnsi="Calibri Light"/>
          <w:sz w:val="24"/>
        </w:rPr>
        <w:t>con</w:t>
      </w:r>
      <w:r>
        <w:rPr>
          <w:rFonts w:ascii="Calibri Light" w:hAnsi="Calibri Light"/>
          <w:spacing w:val="-9"/>
          <w:sz w:val="24"/>
        </w:rPr>
        <w:t> </w:t>
      </w:r>
      <w:r>
        <w:rPr>
          <w:rFonts w:ascii="Calibri Light" w:hAnsi="Calibri Light"/>
          <w:sz w:val="24"/>
        </w:rPr>
        <w:t>el</w:t>
      </w:r>
      <w:r>
        <w:rPr>
          <w:rFonts w:ascii="Calibri Light" w:hAnsi="Calibri Light"/>
          <w:spacing w:val="-9"/>
          <w:sz w:val="24"/>
        </w:rPr>
        <w:t> </w:t>
      </w:r>
      <w:r>
        <w:rPr>
          <w:rFonts w:ascii="Calibri Light" w:hAnsi="Calibri Light"/>
          <w:spacing w:val="-2"/>
          <w:sz w:val="24"/>
        </w:rPr>
        <w:t>aprovechamiento</w:t>
      </w:r>
    </w:p>
    <w:p>
      <w:pPr>
        <w:pStyle w:val="ListParagraph"/>
        <w:numPr>
          <w:ilvl w:val="1"/>
          <w:numId w:val="2"/>
        </w:numPr>
        <w:tabs>
          <w:tab w:pos="719" w:val="left" w:leader="none"/>
          <w:tab w:pos="721" w:val="left" w:leader="none"/>
        </w:tabs>
        <w:spacing w:line="240" w:lineRule="auto" w:before="279" w:after="0"/>
        <w:ind w:left="721" w:right="137" w:hanging="360"/>
        <w:jc w:val="both"/>
        <w:rPr>
          <w:sz w:val="24"/>
        </w:rPr>
      </w:pPr>
      <w:r>
        <w:rPr>
          <w:sz w:val="24"/>
        </w:rPr>
        <w:t>Envíe</w:t>
      </w:r>
      <w:r>
        <w:rPr>
          <w:spacing w:val="-5"/>
          <w:sz w:val="24"/>
        </w:rPr>
        <w:t> </w:t>
      </w:r>
      <w:r>
        <w:rPr>
          <w:sz w:val="24"/>
        </w:rPr>
        <w:t>un</w:t>
      </w:r>
      <w:r>
        <w:rPr>
          <w:spacing w:val="-5"/>
          <w:sz w:val="24"/>
        </w:rPr>
        <w:t> </w:t>
      </w:r>
      <w:r>
        <w:rPr>
          <w:sz w:val="24"/>
        </w:rPr>
        <w:t>informe</w:t>
      </w:r>
      <w:r>
        <w:rPr>
          <w:spacing w:val="-7"/>
          <w:sz w:val="24"/>
        </w:rPr>
        <w:t> </w:t>
      </w:r>
      <w:r>
        <w:rPr>
          <w:sz w:val="24"/>
        </w:rPr>
        <w:t>sucinto</w:t>
      </w:r>
      <w:r>
        <w:rPr>
          <w:spacing w:val="-4"/>
          <w:sz w:val="24"/>
        </w:rPr>
        <w:t> </w:t>
      </w:r>
      <w:r>
        <w:rPr>
          <w:sz w:val="24"/>
        </w:rPr>
        <w:t>y</w:t>
      </w:r>
      <w:r>
        <w:rPr>
          <w:spacing w:val="-7"/>
          <w:sz w:val="24"/>
        </w:rPr>
        <w:t> </w:t>
      </w:r>
      <w:r>
        <w:rPr>
          <w:sz w:val="24"/>
        </w:rPr>
        <w:t>claro</w:t>
      </w:r>
      <w:r>
        <w:rPr>
          <w:spacing w:val="-7"/>
          <w:sz w:val="24"/>
        </w:rPr>
        <w:t> </w:t>
      </w:r>
      <w:r>
        <w:rPr>
          <w:sz w:val="24"/>
        </w:rPr>
        <w:t>en</w:t>
      </w:r>
      <w:r>
        <w:rPr>
          <w:spacing w:val="-7"/>
          <w:sz w:val="24"/>
        </w:rPr>
        <w:t> </w:t>
      </w:r>
      <w:r>
        <w:rPr>
          <w:sz w:val="24"/>
        </w:rPr>
        <w:t>el</w:t>
      </w:r>
      <w:r>
        <w:rPr>
          <w:spacing w:val="-6"/>
          <w:sz w:val="24"/>
        </w:rPr>
        <w:t> </w:t>
      </w:r>
      <w:r>
        <w:rPr>
          <w:sz w:val="24"/>
        </w:rPr>
        <w:t>que</w:t>
      </w:r>
      <w:r>
        <w:rPr>
          <w:spacing w:val="-7"/>
          <w:sz w:val="24"/>
        </w:rPr>
        <w:t> </w:t>
      </w:r>
      <w:r>
        <w:rPr>
          <w:sz w:val="24"/>
        </w:rPr>
        <w:t>se</w:t>
      </w:r>
      <w:r>
        <w:rPr>
          <w:spacing w:val="-8"/>
          <w:sz w:val="24"/>
        </w:rPr>
        <w:t> </w:t>
      </w:r>
      <w:r>
        <w:rPr>
          <w:sz w:val="24"/>
        </w:rPr>
        <w:t>evidencien</w:t>
      </w:r>
      <w:r>
        <w:rPr>
          <w:spacing w:val="-1"/>
          <w:sz w:val="24"/>
        </w:rPr>
        <w:t> </w:t>
      </w:r>
      <w:r>
        <w:rPr>
          <w:sz w:val="24"/>
        </w:rPr>
        <w:t>por</w:t>
      </w:r>
      <w:r>
        <w:rPr>
          <w:spacing w:val="-7"/>
          <w:sz w:val="24"/>
        </w:rPr>
        <w:t> </w:t>
      </w:r>
      <w:r>
        <w:rPr>
          <w:sz w:val="24"/>
        </w:rPr>
        <w:t>localidades</w:t>
      </w:r>
      <w:r>
        <w:rPr>
          <w:spacing w:val="-5"/>
          <w:sz w:val="24"/>
        </w:rPr>
        <w:t> </w:t>
      </w:r>
      <w:r>
        <w:rPr>
          <w:sz w:val="24"/>
        </w:rPr>
        <w:t>los</w:t>
      </w:r>
      <w:r>
        <w:rPr>
          <w:spacing w:val="-7"/>
          <w:sz w:val="24"/>
        </w:rPr>
        <w:t> </w:t>
      </w:r>
      <w:r>
        <w:rPr>
          <w:sz w:val="24"/>
        </w:rPr>
        <w:t>avances y desafíos en el aprovechamiento de residuos sólidos en Bogotá.</w:t>
      </w:r>
    </w:p>
    <w:p>
      <w:pPr>
        <w:pStyle w:val="ListParagraph"/>
        <w:numPr>
          <w:ilvl w:val="1"/>
          <w:numId w:val="2"/>
        </w:numPr>
        <w:tabs>
          <w:tab w:pos="719" w:val="left" w:leader="none"/>
          <w:tab w:pos="721" w:val="left" w:leader="none"/>
        </w:tabs>
        <w:spacing w:line="240" w:lineRule="auto" w:before="0" w:after="0"/>
        <w:ind w:left="721" w:right="142" w:hanging="360"/>
        <w:jc w:val="both"/>
        <w:rPr>
          <w:sz w:val="24"/>
        </w:rPr>
      </w:pPr>
      <w:r>
        <w:rPr>
          <w:sz w:val="24"/>
        </w:rPr>
        <w:t>¿Cómo se articulan las bases de datos de los recicladores de oficio, las organizaciones de recicladores y las estaciones de clasificación y aprovechamiento en Bogotá con la Superintendencia de Servicios Públicos Domiciliarios y las entidades distritales? Remita una relación que detalle el proceso para cada uno de estos actores.</w:t>
      </w:r>
    </w:p>
    <w:p>
      <w:pPr>
        <w:pStyle w:val="ListParagraph"/>
        <w:numPr>
          <w:ilvl w:val="1"/>
          <w:numId w:val="2"/>
        </w:numPr>
        <w:tabs>
          <w:tab w:pos="719" w:val="left" w:leader="none"/>
          <w:tab w:pos="721" w:val="left" w:leader="none"/>
        </w:tabs>
        <w:spacing w:line="240" w:lineRule="auto" w:before="0" w:after="0"/>
        <w:ind w:left="721" w:right="143" w:hanging="360"/>
        <w:jc w:val="both"/>
        <w:rPr>
          <w:sz w:val="24"/>
        </w:rPr>
      </w:pPr>
      <w:r>
        <w:rPr>
          <w:sz w:val="24"/>
        </w:rPr>
        <w:t>¿Qué</w:t>
      </w:r>
      <w:r>
        <w:rPr>
          <w:spacing w:val="-17"/>
          <w:sz w:val="24"/>
        </w:rPr>
        <w:t> </w:t>
      </w:r>
      <w:r>
        <w:rPr>
          <w:sz w:val="24"/>
        </w:rPr>
        <w:t>acciones</w:t>
      </w:r>
      <w:r>
        <w:rPr>
          <w:spacing w:val="-17"/>
          <w:sz w:val="24"/>
        </w:rPr>
        <w:t> </w:t>
      </w:r>
      <w:r>
        <w:rPr>
          <w:sz w:val="24"/>
        </w:rPr>
        <w:t>se</w:t>
      </w:r>
      <w:r>
        <w:rPr>
          <w:spacing w:val="-16"/>
          <w:sz w:val="24"/>
        </w:rPr>
        <w:t> </w:t>
      </w:r>
      <w:r>
        <w:rPr>
          <w:sz w:val="24"/>
        </w:rPr>
        <w:t>han</w:t>
      </w:r>
      <w:r>
        <w:rPr>
          <w:spacing w:val="-17"/>
          <w:sz w:val="24"/>
        </w:rPr>
        <w:t> </w:t>
      </w:r>
      <w:r>
        <w:rPr>
          <w:sz w:val="24"/>
        </w:rPr>
        <w:t>realizado</w:t>
      </w:r>
      <w:r>
        <w:rPr>
          <w:spacing w:val="-17"/>
          <w:sz w:val="24"/>
        </w:rPr>
        <w:t> </w:t>
      </w:r>
      <w:r>
        <w:rPr>
          <w:sz w:val="24"/>
        </w:rPr>
        <w:t>y</w:t>
      </w:r>
      <w:r>
        <w:rPr>
          <w:spacing w:val="-17"/>
          <w:sz w:val="24"/>
        </w:rPr>
        <w:t> </w:t>
      </w:r>
      <w:r>
        <w:rPr>
          <w:sz w:val="24"/>
        </w:rPr>
        <w:t>se</w:t>
      </w:r>
      <w:r>
        <w:rPr>
          <w:spacing w:val="-16"/>
          <w:sz w:val="24"/>
        </w:rPr>
        <w:t> </w:t>
      </w:r>
      <w:r>
        <w:rPr>
          <w:sz w:val="24"/>
        </w:rPr>
        <w:t>realizarán</w:t>
      </w:r>
      <w:r>
        <w:rPr>
          <w:spacing w:val="-17"/>
          <w:sz w:val="24"/>
        </w:rPr>
        <w:t> </w:t>
      </w:r>
      <w:r>
        <w:rPr>
          <w:sz w:val="24"/>
        </w:rPr>
        <w:t>para</w:t>
      </w:r>
      <w:r>
        <w:rPr>
          <w:spacing w:val="-17"/>
          <w:sz w:val="24"/>
        </w:rPr>
        <w:t> </w:t>
      </w:r>
      <w:r>
        <w:rPr>
          <w:sz w:val="24"/>
        </w:rPr>
        <w:t>disminuir</w:t>
      </w:r>
      <w:r>
        <w:rPr>
          <w:spacing w:val="-16"/>
          <w:sz w:val="24"/>
        </w:rPr>
        <w:t> </w:t>
      </w:r>
      <w:r>
        <w:rPr>
          <w:sz w:val="24"/>
        </w:rPr>
        <w:t>la</w:t>
      </w:r>
      <w:r>
        <w:rPr>
          <w:spacing w:val="-17"/>
          <w:sz w:val="24"/>
        </w:rPr>
        <w:t> </w:t>
      </w:r>
      <w:r>
        <w:rPr>
          <w:sz w:val="24"/>
        </w:rPr>
        <w:t>cantidad</w:t>
      </w:r>
      <w:r>
        <w:rPr>
          <w:spacing w:val="-17"/>
          <w:sz w:val="24"/>
        </w:rPr>
        <w:t> </w:t>
      </w:r>
      <w:r>
        <w:rPr>
          <w:sz w:val="24"/>
        </w:rPr>
        <w:t>de</w:t>
      </w:r>
      <w:r>
        <w:rPr>
          <w:spacing w:val="-16"/>
          <w:sz w:val="24"/>
        </w:rPr>
        <w:t> </w:t>
      </w:r>
      <w:r>
        <w:rPr>
          <w:sz w:val="24"/>
        </w:rPr>
        <w:t>residuos sólidos que se producen en Bogotá?</w:t>
      </w:r>
    </w:p>
    <w:p>
      <w:pPr>
        <w:pStyle w:val="ListParagraph"/>
        <w:numPr>
          <w:ilvl w:val="1"/>
          <w:numId w:val="2"/>
        </w:numPr>
        <w:tabs>
          <w:tab w:pos="719" w:val="left" w:leader="none"/>
          <w:tab w:pos="721" w:val="left" w:leader="none"/>
        </w:tabs>
        <w:spacing w:line="240" w:lineRule="auto" w:before="1" w:after="0"/>
        <w:ind w:left="721" w:right="147" w:hanging="360"/>
        <w:jc w:val="both"/>
        <w:rPr>
          <w:sz w:val="24"/>
        </w:rPr>
      </w:pPr>
      <w:r>
        <w:rPr>
          <w:sz w:val="24"/>
        </w:rPr>
        <w:t>¿Cuál es el porcentaje actual de residuos sólidos efectivamente aprovechados en Bogotá y cómo ha evolucionado en los últimos cinco años?</w:t>
      </w:r>
    </w:p>
    <w:p>
      <w:pPr>
        <w:pStyle w:val="ListParagraph"/>
        <w:numPr>
          <w:ilvl w:val="1"/>
          <w:numId w:val="2"/>
        </w:numPr>
        <w:tabs>
          <w:tab w:pos="719" w:val="left" w:leader="none"/>
          <w:tab w:pos="721" w:val="left" w:leader="none"/>
        </w:tabs>
        <w:spacing w:line="240" w:lineRule="auto" w:before="0" w:after="0"/>
        <w:ind w:left="721" w:right="147" w:hanging="360"/>
        <w:jc w:val="both"/>
        <w:rPr>
          <w:sz w:val="24"/>
        </w:rPr>
      </w:pPr>
      <w:r>
        <w:rPr>
          <w:sz w:val="24"/>
        </w:rPr>
        <w:t>¿Existen incentivos económicos o programas de formación específicos en Bogotá para fortalecer el rol de los recicladores de oficio?</w:t>
      </w:r>
    </w:p>
    <w:p>
      <w:pPr>
        <w:pStyle w:val="ListParagraph"/>
        <w:numPr>
          <w:ilvl w:val="1"/>
          <w:numId w:val="2"/>
        </w:numPr>
        <w:tabs>
          <w:tab w:pos="719" w:val="left" w:leader="none"/>
          <w:tab w:pos="721" w:val="left" w:leader="none"/>
        </w:tabs>
        <w:spacing w:line="240" w:lineRule="auto" w:before="0" w:after="0"/>
        <w:ind w:left="721" w:right="149" w:hanging="360"/>
        <w:jc w:val="both"/>
        <w:rPr>
          <w:sz w:val="24"/>
        </w:rPr>
      </w:pPr>
      <w:r>
        <w:rPr>
          <w:sz w:val="24"/>
        </w:rPr>
        <w:t>¿Qué avances se han logrado en Bogotá en la implementación de tecnologías de valorización energética o compostaje?</w:t>
      </w:r>
    </w:p>
    <w:p>
      <w:pPr>
        <w:pStyle w:val="ListParagraph"/>
        <w:numPr>
          <w:ilvl w:val="1"/>
          <w:numId w:val="2"/>
        </w:numPr>
        <w:tabs>
          <w:tab w:pos="719" w:val="left" w:leader="none"/>
          <w:tab w:pos="721" w:val="left" w:leader="none"/>
        </w:tabs>
        <w:spacing w:line="240" w:lineRule="auto" w:before="0" w:after="0"/>
        <w:ind w:left="721" w:right="144" w:hanging="360"/>
        <w:jc w:val="both"/>
        <w:rPr>
          <w:sz w:val="24"/>
        </w:rPr>
      </w:pPr>
      <w:r>
        <w:rPr>
          <w:sz w:val="24"/>
        </w:rPr>
        <w:t>¿Cuáles</w:t>
      </w:r>
      <w:r>
        <w:rPr>
          <w:spacing w:val="-17"/>
          <w:sz w:val="24"/>
        </w:rPr>
        <w:t> </w:t>
      </w:r>
      <w:r>
        <w:rPr>
          <w:sz w:val="24"/>
        </w:rPr>
        <w:t>han</w:t>
      </w:r>
      <w:r>
        <w:rPr>
          <w:spacing w:val="-17"/>
          <w:sz w:val="24"/>
        </w:rPr>
        <w:t> </w:t>
      </w:r>
      <w:r>
        <w:rPr>
          <w:sz w:val="24"/>
        </w:rPr>
        <w:t>sido</w:t>
      </w:r>
      <w:r>
        <w:rPr>
          <w:spacing w:val="-16"/>
          <w:sz w:val="24"/>
        </w:rPr>
        <w:t> </w:t>
      </w:r>
      <w:r>
        <w:rPr>
          <w:sz w:val="24"/>
        </w:rPr>
        <w:t>los</w:t>
      </w:r>
      <w:r>
        <w:rPr>
          <w:spacing w:val="-17"/>
          <w:sz w:val="24"/>
        </w:rPr>
        <w:t> </w:t>
      </w:r>
      <w:r>
        <w:rPr>
          <w:sz w:val="24"/>
        </w:rPr>
        <w:t>principales</w:t>
      </w:r>
      <w:r>
        <w:rPr>
          <w:spacing w:val="-15"/>
          <w:sz w:val="24"/>
        </w:rPr>
        <w:t> </w:t>
      </w:r>
      <w:r>
        <w:rPr>
          <w:sz w:val="24"/>
        </w:rPr>
        <w:t>retos</w:t>
      </w:r>
      <w:r>
        <w:rPr>
          <w:spacing w:val="-17"/>
          <w:sz w:val="24"/>
        </w:rPr>
        <w:t> </w:t>
      </w:r>
      <w:r>
        <w:rPr>
          <w:sz w:val="24"/>
        </w:rPr>
        <w:t>en</w:t>
      </w:r>
      <w:r>
        <w:rPr>
          <w:spacing w:val="-16"/>
          <w:sz w:val="24"/>
        </w:rPr>
        <w:t> </w:t>
      </w:r>
      <w:r>
        <w:rPr>
          <w:sz w:val="24"/>
        </w:rPr>
        <w:t>la</w:t>
      </w:r>
      <w:r>
        <w:rPr>
          <w:spacing w:val="-17"/>
          <w:sz w:val="24"/>
        </w:rPr>
        <w:t> </w:t>
      </w:r>
      <w:r>
        <w:rPr>
          <w:sz w:val="24"/>
        </w:rPr>
        <w:t>prestación</w:t>
      </w:r>
      <w:r>
        <w:rPr>
          <w:spacing w:val="-16"/>
          <w:sz w:val="24"/>
        </w:rPr>
        <w:t> </w:t>
      </w:r>
      <w:r>
        <w:rPr>
          <w:sz w:val="24"/>
        </w:rPr>
        <w:t>del</w:t>
      </w:r>
      <w:r>
        <w:rPr>
          <w:spacing w:val="-17"/>
          <w:sz w:val="24"/>
        </w:rPr>
        <w:t> </w:t>
      </w:r>
      <w:r>
        <w:rPr>
          <w:sz w:val="24"/>
        </w:rPr>
        <w:t>servicio</w:t>
      </w:r>
      <w:r>
        <w:rPr>
          <w:spacing w:val="-15"/>
          <w:sz w:val="24"/>
        </w:rPr>
        <w:t> </w:t>
      </w:r>
      <w:r>
        <w:rPr>
          <w:sz w:val="24"/>
        </w:rPr>
        <w:t>de</w:t>
      </w:r>
      <w:r>
        <w:rPr>
          <w:spacing w:val="-17"/>
          <w:sz w:val="24"/>
        </w:rPr>
        <w:t> </w:t>
      </w:r>
      <w:r>
        <w:rPr>
          <w:sz w:val="24"/>
        </w:rPr>
        <w:t>aseo</w:t>
      </w:r>
      <w:r>
        <w:rPr>
          <w:spacing w:val="-17"/>
          <w:sz w:val="24"/>
        </w:rPr>
        <w:t> </w:t>
      </w:r>
      <w:r>
        <w:rPr>
          <w:sz w:val="24"/>
        </w:rPr>
        <w:t>en</w:t>
      </w:r>
      <w:r>
        <w:rPr>
          <w:spacing w:val="-15"/>
          <w:sz w:val="24"/>
        </w:rPr>
        <w:t> </w:t>
      </w:r>
      <w:r>
        <w:rPr>
          <w:sz w:val="24"/>
        </w:rPr>
        <w:t>Bogotá desde la implementación del esquema concesionado en 2018?</w:t>
      </w:r>
    </w:p>
    <w:p>
      <w:pPr>
        <w:pStyle w:val="BodyText"/>
        <w:spacing w:before="6"/>
        <w:ind w:left="0"/>
      </w:pPr>
    </w:p>
    <w:p>
      <w:pPr>
        <w:pStyle w:val="ListParagraph"/>
        <w:numPr>
          <w:ilvl w:val="0"/>
          <w:numId w:val="2"/>
        </w:numPr>
        <w:tabs>
          <w:tab w:pos="283" w:val="left" w:leader="none"/>
        </w:tabs>
        <w:spacing w:line="240" w:lineRule="auto" w:before="0" w:after="0"/>
        <w:ind w:left="283" w:right="0" w:hanging="282"/>
        <w:jc w:val="left"/>
        <w:rPr>
          <w:rFonts w:ascii="Calibri Light" w:hAnsi="Calibri Light"/>
          <w:sz w:val="24"/>
        </w:rPr>
      </w:pPr>
      <w:r>
        <w:rPr>
          <w:rFonts w:ascii="Calibri Light" w:hAnsi="Calibri Light"/>
          <w:sz w:val="24"/>
        </w:rPr>
        <w:t>En</w:t>
      </w:r>
      <w:r>
        <w:rPr>
          <w:rFonts w:ascii="Calibri Light" w:hAnsi="Calibri Light"/>
          <w:spacing w:val="-13"/>
          <w:sz w:val="24"/>
        </w:rPr>
        <w:t> </w:t>
      </w:r>
      <w:r>
        <w:rPr>
          <w:rFonts w:ascii="Calibri Light" w:hAnsi="Calibri Light"/>
          <w:sz w:val="24"/>
        </w:rPr>
        <w:t>relación</w:t>
      </w:r>
      <w:r>
        <w:rPr>
          <w:rFonts w:ascii="Calibri Light" w:hAnsi="Calibri Light"/>
          <w:spacing w:val="-12"/>
          <w:sz w:val="24"/>
        </w:rPr>
        <w:t> </w:t>
      </w:r>
      <w:r>
        <w:rPr>
          <w:rFonts w:ascii="Calibri Light" w:hAnsi="Calibri Light"/>
          <w:sz w:val="24"/>
        </w:rPr>
        <w:t>con</w:t>
      </w:r>
      <w:r>
        <w:rPr>
          <w:rFonts w:ascii="Calibri Light" w:hAnsi="Calibri Light"/>
          <w:spacing w:val="-12"/>
          <w:sz w:val="24"/>
        </w:rPr>
        <w:t> </w:t>
      </w:r>
      <w:r>
        <w:rPr>
          <w:rFonts w:ascii="Calibri Light" w:hAnsi="Calibri Light"/>
          <w:sz w:val="24"/>
        </w:rPr>
        <w:t>la</w:t>
      </w:r>
      <w:r>
        <w:rPr>
          <w:rFonts w:ascii="Calibri Light" w:hAnsi="Calibri Light"/>
          <w:spacing w:val="-10"/>
          <w:sz w:val="24"/>
        </w:rPr>
        <w:t> </w:t>
      </w:r>
      <w:r>
        <w:rPr>
          <w:rFonts w:ascii="Calibri Light" w:hAnsi="Calibri Light"/>
          <w:sz w:val="24"/>
        </w:rPr>
        <w:t>disposición</w:t>
      </w:r>
      <w:r>
        <w:rPr>
          <w:rFonts w:ascii="Calibri Light" w:hAnsi="Calibri Light"/>
          <w:spacing w:val="-12"/>
          <w:sz w:val="24"/>
        </w:rPr>
        <w:t> </w:t>
      </w:r>
      <w:r>
        <w:rPr>
          <w:rFonts w:ascii="Calibri Light" w:hAnsi="Calibri Light"/>
          <w:spacing w:val="-4"/>
          <w:sz w:val="24"/>
        </w:rPr>
        <w:t>final</w:t>
      </w:r>
    </w:p>
    <w:p>
      <w:pPr>
        <w:pStyle w:val="ListParagraph"/>
        <w:numPr>
          <w:ilvl w:val="1"/>
          <w:numId w:val="2"/>
        </w:numPr>
        <w:tabs>
          <w:tab w:pos="719" w:val="left" w:leader="none"/>
          <w:tab w:pos="721" w:val="left" w:leader="none"/>
        </w:tabs>
        <w:spacing w:line="240" w:lineRule="auto" w:before="277" w:after="0"/>
        <w:ind w:left="721" w:right="134" w:hanging="360"/>
        <w:jc w:val="both"/>
        <w:rPr>
          <w:sz w:val="24"/>
        </w:rPr>
      </w:pPr>
      <w:r>
        <w:rPr>
          <w:sz w:val="24"/>
        </w:rPr>
        <w:t>Remita el</w:t>
      </w:r>
      <w:r>
        <w:rPr>
          <w:spacing w:val="-1"/>
          <w:sz w:val="24"/>
        </w:rPr>
        <w:t> </w:t>
      </w:r>
      <w:r>
        <w:rPr>
          <w:sz w:val="24"/>
        </w:rPr>
        <w:t>plan de acción que se</w:t>
      </w:r>
      <w:r>
        <w:rPr>
          <w:spacing w:val="-1"/>
          <w:sz w:val="24"/>
        </w:rPr>
        <w:t> </w:t>
      </w:r>
      <w:r>
        <w:rPr>
          <w:sz w:val="24"/>
        </w:rPr>
        <w:t>tiene para</w:t>
      </w:r>
      <w:r>
        <w:rPr>
          <w:spacing w:val="-1"/>
          <w:sz w:val="24"/>
        </w:rPr>
        <w:t> </w:t>
      </w:r>
      <w:r>
        <w:rPr>
          <w:sz w:val="24"/>
        </w:rPr>
        <w:t>enfrentar la</w:t>
      </w:r>
      <w:r>
        <w:rPr>
          <w:spacing w:val="-1"/>
          <w:sz w:val="24"/>
        </w:rPr>
        <w:t> </w:t>
      </w:r>
      <w:r>
        <w:rPr>
          <w:sz w:val="24"/>
        </w:rPr>
        <w:t>terminación de la vida útil de los sitios de disposición final en Bogotá, incluyendo documentación pertinente y </w:t>
      </w:r>
      <w:r>
        <w:rPr>
          <w:spacing w:val="-2"/>
          <w:sz w:val="24"/>
        </w:rPr>
        <w:t>cronogramas.</w:t>
      </w:r>
    </w:p>
    <w:p>
      <w:pPr>
        <w:pStyle w:val="ListParagraph"/>
        <w:spacing w:after="0" w:line="240" w:lineRule="auto"/>
        <w:jc w:val="both"/>
        <w:rPr>
          <w:sz w:val="24"/>
        </w:rPr>
        <w:sectPr>
          <w:pgSz w:w="12250" w:h="15850"/>
          <w:pgMar w:top="780" w:bottom="280" w:left="1417" w:right="992"/>
        </w:sectPr>
      </w:pPr>
    </w:p>
    <w:p>
      <w:pPr>
        <w:pStyle w:val="ListParagraph"/>
        <w:numPr>
          <w:ilvl w:val="1"/>
          <w:numId w:val="2"/>
        </w:numPr>
        <w:tabs>
          <w:tab w:pos="719" w:val="left" w:leader="none"/>
          <w:tab w:pos="721" w:val="left" w:leader="none"/>
        </w:tabs>
        <w:spacing w:line="240" w:lineRule="auto" w:before="65" w:after="0"/>
        <w:ind w:left="721" w:right="150" w:hanging="360"/>
        <w:jc w:val="both"/>
        <w:rPr>
          <w:sz w:val="24"/>
        </w:rPr>
      </w:pPr>
      <w:r>
        <w:rPr>
          <w:sz w:val="24"/>
        </w:rPr>
        <w:t>Remita el plan de acción que se tiene para enfrentar</w:t>
      </w:r>
      <w:r>
        <w:rPr>
          <w:spacing w:val="-1"/>
          <w:sz w:val="24"/>
        </w:rPr>
        <w:t> </w:t>
      </w:r>
      <w:r>
        <w:rPr>
          <w:sz w:val="24"/>
        </w:rPr>
        <w:t>algún desastre en los sitios de disposición final en Bogotá, incluyendo documentación pertinente y cronogramas.</w:t>
      </w:r>
    </w:p>
    <w:p>
      <w:pPr>
        <w:pStyle w:val="ListParagraph"/>
        <w:numPr>
          <w:ilvl w:val="1"/>
          <w:numId w:val="2"/>
        </w:numPr>
        <w:tabs>
          <w:tab w:pos="719" w:val="left" w:leader="none"/>
          <w:tab w:pos="721" w:val="left" w:leader="none"/>
        </w:tabs>
        <w:spacing w:line="240" w:lineRule="auto" w:before="0" w:after="0"/>
        <w:ind w:left="721" w:right="137" w:hanging="360"/>
        <w:jc w:val="both"/>
        <w:rPr>
          <w:sz w:val="24"/>
        </w:rPr>
      </w:pPr>
      <w:r>
        <w:rPr>
          <w:sz w:val="24"/>
        </w:rPr>
        <w:t>¿Se ha contemplado la implementación de modelos de economía circular en la disposición final de residuos en Bogotá? De ser así, ¿en qué fase se encuentra su </w:t>
      </w:r>
      <w:r>
        <w:rPr>
          <w:spacing w:val="-2"/>
          <w:sz w:val="24"/>
        </w:rPr>
        <w:t>desarrollo?</w:t>
      </w:r>
    </w:p>
    <w:p>
      <w:pPr>
        <w:pStyle w:val="ListParagraph"/>
        <w:numPr>
          <w:ilvl w:val="1"/>
          <w:numId w:val="2"/>
        </w:numPr>
        <w:tabs>
          <w:tab w:pos="719" w:val="left" w:leader="none"/>
          <w:tab w:pos="721" w:val="left" w:leader="none"/>
        </w:tabs>
        <w:spacing w:line="240" w:lineRule="auto" w:before="0" w:after="0"/>
        <w:ind w:left="721" w:right="134" w:hanging="360"/>
        <w:jc w:val="both"/>
        <w:rPr>
          <w:sz w:val="24"/>
        </w:rPr>
      </w:pPr>
      <w:r>
        <w:rPr>
          <w:sz w:val="24"/>
        </w:rPr>
        <w:t>¿Cuáles han sido las principales problemáticas ambientales y sociales identificadas en los sitios de disposición final de Bogotá y qué medidas se han tomado para </w:t>
      </w:r>
      <w:r>
        <w:rPr>
          <w:spacing w:val="-2"/>
          <w:sz w:val="24"/>
        </w:rPr>
        <w:t>mitigarlas?</w:t>
      </w:r>
    </w:p>
    <w:p>
      <w:pPr>
        <w:pStyle w:val="BodyText"/>
        <w:spacing w:before="7"/>
        <w:ind w:left="0"/>
      </w:pPr>
    </w:p>
    <w:p>
      <w:pPr>
        <w:pStyle w:val="ListParagraph"/>
        <w:numPr>
          <w:ilvl w:val="0"/>
          <w:numId w:val="2"/>
        </w:numPr>
        <w:tabs>
          <w:tab w:pos="300" w:val="left" w:leader="none"/>
        </w:tabs>
        <w:spacing w:line="291" w:lineRule="exact" w:before="0" w:after="0"/>
        <w:ind w:left="300" w:right="0" w:hanging="299"/>
        <w:jc w:val="left"/>
        <w:rPr>
          <w:rFonts w:ascii="Calibri Light" w:hAnsi="Calibri Light"/>
          <w:sz w:val="24"/>
        </w:rPr>
      </w:pPr>
      <w:r>
        <w:rPr>
          <w:rFonts w:ascii="Calibri Light" w:hAnsi="Calibri Light"/>
          <w:sz w:val="24"/>
        </w:rPr>
        <w:t>En</w:t>
      </w:r>
      <w:r>
        <w:rPr>
          <w:rFonts w:ascii="Calibri Light" w:hAnsi="Calibri Light"/>
          <w:spacing w:val="-14"/>
          <w:sz w:val="24"/>
        </w:rPr>
        <w:t> </w:t>
      </w:r>
      <w:r>
        <w:rPr>
          <w:rFonts w:ascii="Calibri Light" w:hAnsi="Calibri Light"/>
          <w:sz w:val="24"/>
        </w:rPr>
        <w:t>relación</w:t>
      </w:r>
      <w:r>
        <w:rPr>
          <w:rFonts w:ascii="Calibri Light" w:hAnsi="Calibri Light"/>
          <w:spacing w:val="-13"/>
          <w:sz w:val="24"/>
        </w:rPr>
        <w:t> </w:t>
      </w:r>
      <w:r>
        <w:rPr>
          <w:rFonts w:ascii="Calibri Light" w:hAnsi="Calibri Light"/>
          <w:sz w:val="24"/>
        </w:rPr>
        <w:t>con</w:t>
      </w:r>
      <w:r>
        <w:rPr>
          <w:rFonts w:ascii="Calibri Light" w:hAnsi="Calibri Light"/>
          <w:spacing w:val="-13"/>
          <w:sz w:val="24"/>
        </w:rPr>
        <w:t> </w:t>
      </w:r>
      <w:r>
        <w:rPr>
          <w:rFonts w:ascii="Calibri Light" w:hAnsi="Calibri Light"/>
          <w:sz w:val="24"/>
        </w:rPr>
        <w:t>la</w:t>
      </w:r>
      <w:r>
        <w:rPr>
          <w:rFonts w:ascii="Calibri Light" w:hAnsi="Calibri Light"/>
          <w:spacing w:val="-10"/>
          <w:sz w:val="24"/>
        </w:rPr>
        <w:t> </w:t>
      </w:r>
      <w:r>
        <w:rPr>
          <w:rFonts w:ascii="Calibri Light" w:hAnsi="Calibri Light"/>
          <w:sz w:val="24"/>
        </w:rPr>
        <w:t>prestación</w:t>
      </w:r>
      <w:r>
        <w:rPr>
          <w:rFonts w:ascii="Calibri Light" w:hAnsi="Calibri Light"/>
          <w:spacing w:val="-14"/>
          <w:sz w:val="24"/>
        </w:rPr>
        <w:t> </w:t>
      </w:r>
      <w:r>
        <w:rPr>
          <w:rFonts w:ascii="Calibri Light" w:hAnsi="Calibri Light"/>
          <w:sz w:val="24"/>
        </w:rPr>
        <w:t>actual</w:t>
      </w:r>
      <w:r>
        <w:rPr>
          <w:rFonts w:ascii="Calibri Light" w:hAnsi="Calibri Light"/>
          <w:spacing w:val="-11"/>
          <w:sz w:val="24"/>
        </w:rPr>
        <w:t> </w:t>
      </w:r>
      <w:r>
        <w:rPr>
          <w:rFonts w:ascii="Calibri Light" w:hAnsi="Calibri Light"/>
          <w:sz w:val="24"/>
        </w:rPr>
        <w:t>del</w:t>
      </w:r>
      <w:r>
        <w:rPr>
          <w:rFonts w:ascii="Calibri Light" w:hAnsi="Calibri Light"/>
          <w:spacing w:val="-10"/>
          <w:sz w:val="24"/>
        </w:rPr>
        <w:t> </w:t>
      </w:r>
      <w:r>
        <w:rPr>
          <w:rFonts w:ascii="Calibri Light" w:hAnsi="Calibri Light"/>
          <w:spacing w:val="-2"/>
          <w:sz w:val="24"/>
        </w:rPr>
        <w:t>servicio</w:t>
      </w:r>
    </w:p>
    <w:p>
      <w:pPr>
        <w:pStyle w:val="ListParagraph"/>
        <w:numPr>
          <w:ilvl w:val="1"/>
          <w:numId w:val="2"/>
        </w:numPr>
        <w:tabs>
          <w:tab w:pos="719" w:val="left" w:leader="none"/>
          <w:tab w:pos="721" w:val="left" w:leader="none"/>
        </w:tabs>
        <w:spacing w:line="240" w:lineRule="auto" w:before="0" w:after="0"/>
        <w:ind w:left="721" w:right="142" w:hanging="360"/>
        <w:jc w:val="both"/>
        <w:rPr>
          <w:sz w:val="24"/>
        </w:rPr>
      </w:pPr>
      <w:r>
        <w:rPr>
          <w:sz w:val="24"/>
        </w:rPr>
        <w:t>¿Qué acciones está implementando el Ministerio de Vivienda, Ciudad y Territorio para</w:t>
      </w:r>
      <w:r>
        <w:rPr>
          <w:spacing w:val="-8"/>
          <w:sz w:val="24"/>
        </w:rPr>
        <w:t> </w:t>
      </w:r>
      <w:r>
        <w:rPr>
          <w:sz w:val="24"/>
        </w:rPr>
        <w:t>garantizar</w:t>
      </w:r>
      <w:r>
        <w:rPr>
          <w:spacing w:val="-8"/>
          <w:sz w:val="24"/>
        </w:rPr>
        <w:t> </w:t>
      </w:r>
      <w:r>
        <w:rPr>
          <w:sz w:val="24"/>
        </w:rPr>
        <w:t>que</w:t>
      </w:r>
      <w:r>
        <w:rPr>
          <w:spacing w:val="-7"/>
          <w:sz w:val="24"/>
        </w:rPr>
        <w:t> </w:t>
      </w:r>
      <w:r>
        <w:rPr>
          <w:sz w:val="24"/>
        </w:rPr>
        <w:t>los</w:t>
      </w:r>
      <w:r>
        <w:rPr>
          <w:spacing w:val="-10"/>
          <w:sz w:val="24"/>
        </w:rPr>
        <w:t> </w:t>
      </w:r>
      <w:r>
        <w:rPr>
          <w:sz w:val="24"/>
        </w:rPr>
        <w:t>prestadores</w:t>
      </w:r>
      <w:r>
        <w:rPr>
          <w:spacing w:val="-10"/>
          <w:sz w:val="24"/>
        </w:rPr>
        <w:t> </w:t>
      </w:r>
      <w:r>
        <w:rPr>
          <w:sz w:val="24"/>
        </w:rPr>
        <w:t>del</w:t>
      </w:r>
      <w:r>
        <w:rPr>
          <w:spacing w:val="-11"/>
          <w:sz w:val="24"/>
        </w:rPr>
        <w:t> </w:t>
      </w:r>
      <w:r>
        <w:rPr>
          <w:sz w:val="24"/>
        </w:rPr>
        <w:t>servicio</w:t>
      </w:r>
      <w:r>
        <w:rPr>
          <w:spacing w:val="-7"/>
          <w:sz w:val="24"/>
        </w:rPr>
        <w:t> </w:t>
      </w:r>
      <w:r>
        <w:rPr>
          <w:sz w:val="24"/>
        </w:rPr>
        <w:t>de</w:t>
      </w:r>
      <w:r>
        <w:rPr>
          <w:spacing w:val="-7"/>
          <w:sz w:val="24"/>
        </w:rPr>
        <w:t> </w:t>
      </w:r>
      <w:r>
        <w:rPr>
          <w:sz w:val="24"/>
        </w:rPr>
        <w:t>aseo</w:t>
      </w:r>
      <w:r>
        <w:rPr>
          <w:spacing w:val="-7"/>
          <w:sz w:val="24"/>
        </w:rPr>
        <w:t> </w:t>
      </w:r>
      <w:r>
        <w:rPr>
          <w:sz w:val="24"/>
        </w:rPr>
        <w:t>cumplan</w:t>
      </w:r>
      <w:r>
        <w:rPr>
          <w:spacing w:val="-9"/>
          <w:sz w:val="24"/>
        </w:rPr>
        <w:t> </w:t>
      </w:r>
      <w:r>
        <w:rPr>
          <w:sz w:val="24"/>
        </w:rPr>
        <w:t>con</w:t>
      </w:r>
      <w:r>
        <w:rPr>
          <w:spacing w:val="-7"/>
          <w:sz w:val="24"/>
        </w:rPr>
        <w:t> </w:t>
      </w:r>
      <w:r>
        <w:rPr>
          <w:sz w:val="24"/>
        </w:rPr>
        <w:t>los</w:t>
      </w:r>
      <w:r>
        <w:rPr>
          <w:spacing w:val="-10"/>
          <w:sz w:val="24"/>
        </w:rPr>
        <w:t> </w:t>
      </w:r>
      <w:r>
        <w:rPr>
          <w:sz w:val="24"/>
        </w:rPr>
        <w:t>estándares de calidad y cobertura en Bogotá D.C.?</w:t>
      </w:r>
    </w:p>
    <w:p>
      <w:pPr>
        <w:pStyle w:val="ListParagraph"/>
        <w:numPr>
          <w:ilvl w:val="1"/>
          <w:numId w:val="2"/>
        </w:numPr>
        <w:tabs>
          <w:tab w:pos="719" w:val="left" w:leader="none"/>
          <w:tab w:pos="721" w:val="left" w:leader="none"/>
        </w:tabs>
        <w:spacing w:line="240" w:lineRule="auto" w:before="0" w:after="0"/>
        <w:ind w:left="721" w:right="142" w:hanging="360"/>
        <w:jc w:val="both"/>
        <w:rPr>
          <w:sz w:val="24"/>
        </w:rPr>
      </w:pPr>
      <w:r>
        <w:rPr>
          <w:sz w:val="24"/>
        </w:rPr>
        <w:t>Remita</w:t>
      </w:r>
      <w:r>
        <w:rPr>
          <w:spacing w:val="-17"/>
          <w:sz w:val="24"/>
        </w:rPr>
        <w:t> </w:t>
      </w:r>
      <w:r>
        <w:rPr>
          <w:sz w:val="24"/>
        </w:rPr>
        <w:t>la</w:t>
      </w:r>
      <w:r>
        <w:rPr>
          <w:spacing w:val="-17"/>
          <w:sz w:val="24"/>
        </w:rPr>
        <w:t> </w:t>
      </w:r>
      <w:r>
        <w:rPr>
          <w:sz w:val="24"/>
        </w:rPr>
        <w:t>relación</w:t>
      </w:r>
      <w:r>
        <w:rPr>
          <w:spacing w:val="-16"/>
          <w:sz w:val="24"/>
        </w:rPr>
        <w:t> </w:t>
      </w:r>
      <w:r>
        <w:rPr>
          <w:sz w:val="24"/>
        </w:rPr>
        <w:t>de</w:t>
      </w:r>
      <w:r>
        <w:rPr>
          <w:spacing w:val="-17"/>
          <w:sz w:val="24"/>
        </w:rPr>
        <w:t> </w:t>
      </w:r>
      <w:r>
        <w:rPr>
          <w:sz w:val="24"/>
        </w:rPr>
        <w:t>quejas</w:t>
      </w:r>
      <w:r>
        <w:rPr>
          <w:spacing w:val="-17"/>
          <w:sz w:val="24"/>
        </w:rPr>
        <w:t> </w:t>
      </w:r>
      <w:r>
        <w:rPr>
          <w:sz w:val="24"/>
        </w:rPr>
        <w:t>del</w:t>
      </w:r>
      <w:r>
        <w:rPr>
          <w:spacing w:val="-17"/>
          <w:sz w:val="24"/>
        </w:rPr>
        <w:t> </w:t>
      </w:r>
      <w:r>
        <w:rPr>
          <w:sz w:val="24"/>
        </w:rPr>
        <w:t>servicio</w:t>
      </w:r>
      <w:r>
        <w:rPr>
          <w:spacing w:val="-16"/>
          <w:sz w:val="24"/>
        </w:rPr>
        <w:t> </w:t>
      </w:r>
      <w:r>
        <w:rPr>
          <w:sz w:val="24"/>
        </w:rPr>
        <w:t>de</w:t>
      </w:r>
      <w:r>
        <w:rPr>
          <w:spacing w:val="-17"/>
          <w:sz w:val="24"/>
        </w:rPr>
        <w:t> </w:t>
      </w:r>
      <w:r>
        <w:rPr>
          <w:sz w:val="24"/>
        </w:rPr>
        <w:t>aseo</w:t>
      </w:r>
      <w:r>
        <w:rPr>
          <w:spacing w:val="-17"/>
          <w:sz w:val="24"/>
        </w:rPr>
        <w:t> </w:t>
      </w:r>
      <w:r>
        <w:rPr>
          <w:sz w:val="24"/>
        </w:rPr>
        <w:t>en</w:t>
      </w:r>
      <w:r>
        <w:rPr>
          <w:spacing w:val="-16"/>
          <w:sz w:val="24"/>
        </w:rPr>
        <w:t> </w:t>
      </w:r>
      <w:r>
        <w:rPr>
          <w:sz w:val="24"/>
        </w:rPr>
        <w:t>Bogotá</w:t>
      </w:r>
      <w:r>
        <w:rPr>
          <w:spacing w:val="-17"/>
          <w:sz w:val="24"/>
        </w:rPr>
        <w:t> </w:t>
      </w:r>
      <w:r>
        <w:rPr>
          <w:sz w:val="24"/>
        </w:rPr>
        <w:t>de</w:t>
      </w:r>
      <w:r>
        <w:rPr>
          <w:spacing w:val="-17"/>
          <w:sz w:val="24"/>
        </w:rPr>
        <w:t> </w:t>
      </w:r>
      <w:r>
        <w:rPr>
          <w:sz w:val="24"/>
        </w:rPr>
        <w:t>los</w:t>
      </w:r>
      <w:r>
        <w:rPr>
          <w:spacing w:val="-16"/>
          <w:sz w:val="24"/>
        </w:rPr>
        <w:t> </w:t>
      </w:r>
      <w:r>
        <w:rPr>
          <w:sz w:val="24"/>
        </w:rPr>
        <w:t>últimos</w:t>
      </w:r>
      <w:r>
        <w:rPr>
          <w:spacing w:val="-17"/>
          <w:sz w:val="24"/>
        </w:rPr>
        <w:t> </w:t>
      </w:r>
      <w:r>
        <w:rPr>
          <w:sz w:val="24"/>
        </w:rPr>
        <w:t>cinco</w:t>
      </w:r>
      <w:r>
        <w:rPr>
          <w:spacing w:val="-17"/>
          <w:sz w:val="24"/>
        </w:rPr>
        <w:t> </w:t>
      </w:r>
      <w:r>
        <w:rPr>
          <w:sz w:val="24"/>
        </w:rPr>
        <w:t>años, discriminando</w:t>
      </w:r>
      <w:r>
        <w:rPr>
          <w:spacing w:val="-16"/>
          <w:sz w:val="24"/>
        </w:rPr>
        <w:t> </w:t>
      </w:r>
      <w:r>
        <w:rPr>
          <w:sz w:val="24"/>
        </w:rPr>
        <w:t>año,</w:t>
      </w:r>
      <w:r>
        <w:rPr>
          <w:spacing w:val="-17"/>
          <w:sz w:val="24"/>
        </w:rPr>
        <w:t> </w:t>
      </w:r>
      <w:r>
        <w:rPr>
          <w:sz w:val="24"/>
        </w:rPr>
        <w:t>número</w:t>
      </w:r>
      <w:r>
        <w:rPr>
          <w:spacing w:val="-17"/>
          <w:sz w:val="24"/>
        </w:rPr>
        <w:t> </w:t>
      </w:r>
      <w:r>
        <w:rPr>
          <w:sz w:val="24"/>
        </w:rPr>
        <w:t>de</w:t>
      </w:r>
      <w:r>
        <w:rPr>
          <w:spacing w:val="-14"/>
          <w:sz w:val="24"/>
        </w:rPr>
        <w:t> </w:t>
      </w:r>
      <w:r>
        <w:rPr>
          <w:sz w:val="24"/>
        </w:rPr>
        <w:t>quejas</w:t>
      </w:r>
      <w:r>
        <w:rPr>
          <w:spacing w:val="-17"/>
          <w:sz w:val="24"/>
        </w:rPr>
        <w:t> </w:t>
      </w:r>
      <w:r>
        <w:rPr>
          <w:sz w:val="24"/>
        </w:rPr>
        <w:t>recibidas,</w:t>
      </w:r>
      <w:r>
        <w:rPr>
          <w:spacing w:val="-14"/>
          <w:sz w:val="24"/>
        </w:rPr>
        <w:t> </w:t>
      </w:r>
      <w:r>
        <w:rPr>
          <w:sz w:val="24"/>
        </w:rPr>
        <w:t>razón</w:t>
      </w:r>
      <w:r>
        <w:rPr>
          <w:spacing w:val="-16"/>
          <w:sz w:val="24"/>
        </w:rPr>
        <w:t> </w:t>
      </w:r>
      <w:r>
        <w:rPr>
          <w:sz w:val="24"/>
        </w:rPr>
        <w:t>o</w:t>
      </w:r>
      <w:r>
        <w:rPr>
          <w:spacing w:val="-16"/>
          <w:sz w:val="24"/>
        </w:rPr>
        <w:t> </w:t>
      </w:r>
      <w:r>
        <w:rPr>
          <w:sz w:val="24"/>
        </w:rPr>
        <w:t>motivo,</w:t>
      </w:r>
      <w:r>
        <w:rPr>
          <w:spacing w:val="-14"/>
          <w:sz w:val="24"/>
        </w:rPr>
        <w:t> </w:t>
      </w:r>
      <w:r>
        <w:rPr>
          <w:sz w:val="24"/>
        </w:rPr>
        <w:t>tipo</w:t>
      </w:r>
      <w:r>
        <w:rPr>
          <w:spacing w:val="-16"/>
          <w:sz w:val="24"/>
        </w:rPr>
        <w:t> </w:t>
      </w:r>
      <w:r>
        <w:rPr>
          <w:sz w:val="24"/>
        </w:rPr>
        <w:t>de</w:t>
      </w:r>
      <w:r>
        <w:rPr>
          <w:spacing w:val="-16"/>
          <w:sz w:val="24"/>
        </w:rPr>
        <w:t> </w:t>
      </w:r>
      <w:r>
        <w:rPr>
          <w:sz w:val="24"/>
        </w:rPr>
        <w:t>usuario,</w:t>
      </w:r>
      <w:r>
        <w:rPr>
          <w:spacing w:val="-17"/>
          <w:sz w:val="24"/>
        </w:rPr>
        <w:t> </w:t>
      </w:r>
      <w:r>
        <w:rPr>
          <w:sz w:val="24"/>
        </w:rPr>
        <w:t>entre otros aspectos que se consideren pertinentes.</w:t>
      </w:r>
    </w:p>
    <w:p>
      <w:pPr>
        <w:pStyle w:val="ListParagraph"/>
        <w:numPr>
          <w:ilvl w:val="1"/>
          <w:numId w:val="2"/>
        </w:numPr>
        <w:tabs>
          <w:tab w:pos="719" w:val="left" w:leader="none"/>
          <w:tab w:pos="721" w:val="left" w:leader="none"/>
        </w:tabs>
        <w:spacing w:line="240" w:lineRule="auto" w:before="0" w:after="0"/>
        <w:ind w:left="721" w:right="141" w:hanging="360"/>
        <w:jc w:val="both"/>
        <w:rPr>
          <w:sz w:val="24"/>
        </w:rPr>
      </w:pPr>
      <w:r>
        <w:rPr>
          <w:sz w:val="24"/>
        </w:rPr>
        <w:t>Sírvase enviar una relación de las evaluaciones, investigaciones, intervenciones, verificaciones</w:t>
      </w:r>
      <w:r>
        <w:rPr>
          <w:spacing w:val="-17"/>
          <w:sz w:val="24"/>
        </w:rPr>
        <w:t> </w:t>
      </w:r>
      <w:r>
        <w:rPr>
          <w:sz w:val="24"/>
        </w:rPr>
        <w:t>y</w:t>
      </w:r>
      <w:r>
        <w:rPr>
          <w:spacing w:val="-17"/>
          <w:sz w:val="24"/>
        </w:rPr>
        <w:t> </w:t>
      </w:r>
      <w:r>
        <w:rPr>
          <w:sz w:val="24"/>
        </w:rPr>
        <w:t>supervisiones</w:t>
      </w:r>
      <w:r>
        <w:rPr>
          <w:spacing w:val="-16"/>
          <w:sz w:val="24"/>
        </w:rPr>
        <w:t> </w:t>
      </w:r>
      <w:r>
        <w:rPr>
          <w:sz w:val="24"/>
        </w:rPr>
        <w:t>realizadas</w:t>
      </w:r>
      <w:r>
        <w:rPr>
          <w:spacing w:val="-16"/>
          <w:sz w:val="24"/>
        </w:rPr>
        <w:t> </w:t>
      </w:r>
      <w:r>
        <w:rPr>
          <w:sz w:val="24"/>
        </w:rPr>
        <w:t>a</w:t>
      </w:r>
      <w:r>
        <w:rPr>
          <w:spacing w:val="-16"/>
          <w:sz w:val="24"/>
        </w:rPr>
        <w:t> </w:t>
      </w:r>
      <w:r>
        <w:rPr>
          <w:sz w:val="24"/>
        </w:rPr>
        <w:t>empresas</w:t>
      </w:r>
      <w:r>
        <w:rPr>
          <w:spacing w:val="-17"/>
          <w:sz w:val="24"/>
        </w:rPr>
        <w:t> </w:t>
      </w:r>
      <w:r>
        <w:rPr>
          <w:sz w:val="24"/>
        </w:rPr>
        <w:t>prestadoras</w:t>
      </w:r>
      <w:r>
        <w:rPr>
          <w:spacing w:val="-17"/>
          <w:sz w:val="24"/>
        </w:rPr>
        <w:t> </w:t>
      </w:r>
      <w:r>
        <w:rPr>
          <w:sz w:val="24"/>
        </w:rPr>
        <w:t>del</w:t>
      </w:r>
      <w:r>
        <w:rPr>
          <w:spacing w:val="-16"/>
          <w:sz w:val="24"/>
        </w:rPr>
        <w:t> </w:t>
      </w:r>
      <w:r>
        <w:rPr>
          <w:sz w:val="24"/>
        </w:rPr>
        <w:t>servicio</w:t>
      </w:r>
      <w:r>
        <w:rPr>
          <w:spacing w:val="-15"/>
          <w:sz w:val="24"/>
        </w:rPr>
        <w:t> </w:t>
      </w:r>
      <w:r>
        <w:rPr>
          <w:sz w:val="24"/>
        </w:rPr>
        <w:t>público de aseo en Bogotá, discriminando actuación, empresa y resultado.</w:t>
      </w:r>
    </w:p>
    <w:p>
      <w:pPr>
        <w:pStyle w:val="ListParagraph"/>
        <w:numPr>
          <w:ilvl w:val="1"/>
          <w:numId w:val="2"/>
        </w:numPr>
        <w:tabs>
          <w:tab w:pos="719" w:val="left" w:leader="none"/>
          <w:tab w:pos="721" w:val="left" w:leader="none"/>
        </w:tabs>
        <w:spacing w:line="240" w:lineRule="auto" w:before="0" w:after="0"/>
        <w:ind w:left="721" w:right="142" w:hanging="360"/>
        <w:jc w:val="both"/>
        <w:rPr>
          <w:sz w:val="24"/>
        </w:rPr>
      </w:pPr>
      <w:r>
        <w:rPr>
          <w:sz w:val="24"/>
        </w:rPr>
        <w:t>¿Cuáles son las estrategias o políticas específicas que se han implementado en Bogotá para incentivar a los operadores de servicios públicos a adoptar nuevas tecnologías en la gestión de residuos sólidos?</w:t>
      </w:r>
    </w:p>
    <w:p>
      <w:pPr>
        <w:pStyle w:val="ListParagraph"/>
        <w:numPr>
          <w:ilvl w:val="1"/>
          <w:numId w:val="2"/>
        </w:numPr>
        <w:tabs>
          <w:tab w:pos="719" w:val="left" w:leader="none"/>
          <w:tab w:pos="721" w:val="left" w:leader="none"/>
        </w:tabs>
        <w:spacing w:line="240" w:lineRule="auto" w:before="0" w:after="0"/>
        <w:ind w:left="721" w:right="146" w:hanging="360"/>
        <w:jc w:val="both"/>
        <w:rPr>
          <w:sz w:val="24"/>
        </w:rPr>
      </w:pPr>
      <w:r>
        <w:rPr>
          <w:sz w:val="24"/>
        </w:rPr>
        <w:t>¿Qué mecanismos de seguimiento y control se están aplicando en Bogotá para mejorar la calidad del servicio de recolección y disposición de residuos?</w:t>
      </w:r>
    </w:p>
    <w:p>
      <w:pPr>
        <w:pStyle w:val="ListParagraph"/>
        <w:numPr>
          <w:ilvl w:val="1"/>
          <w:numId w:val="2"/>
        </w:numPr>
        <w:tabs>
          <w:tab w:pos="719" w:val="left" w:leader="none"/>
          <w:tab w:pos="721" w:val="left" w:leader="none"/>
        </w:tabs>
        <w:spacing w:line="240" w:lineRule="auto" w:before="0" w:after="0"/>
        <w:ind w:left="721" w:right="144" w:hanging="360"/>
        <w:jc w:val="both"/>
        <w:rPr>
          <w:sz w:val="24"/>
        </w:rPr>
      </w:pPr>
      <w:r>
        <w:rPr>
          <w:sz w:val="24"/>
        </w:rPr>
        <w:t>¿Cuál ha sido la evolución de los indicadores de desempeño de las empresas prestadoras del servicio de aseo en Bogotá en los últimos cinco años?</w:t>
      </w:r>
    </w:p>
    <w:p>
      <w:pPr>
        <w:pStyle w:val="ListParagraph"/>
        <w:numPr>
          <w:ilvl w:val="1"/>
          <w:numId w:val="2"/>
        </w:numPr>
        <w:tabs>
          <w:tab w:pos="719" w:val="left" w:leader="none"/>
          <w:tab w:pos="721" w:val="left" w:leader="none"/>
        </w:tabs>
        <w:spacing w:line="240" w:lineRule="auto" w:before="0" w:after="0"/>
        <w:ind w:left="721" w:right="139" w:hanging="360"/>
        <w:jc w:val="both"/>
        <w:rPr>
          <w:sz w:val="24"/>
        </w:rPr>
      </w:pPr>
      <w:r>
        <w:rPr>
          <w:sz w:val="24"/>
        </w:rPr>
        <w:t>¿Qué mecanismos de supervisión se están utilizando por parte de la Superintendencia de Servicios Públicos Domiciliarios para garantizar que las empresas</w:t>
      </w:r>
      <w:r>
        <w:rPr>
          <w:spacing w:val="-8"/>
          <w:sz w:val="24"/>
        </w:rPr>
        <w:t> </w:t>
      </w:r>
      <w:r>
        <w:rPr>
          <w:sz w:val="24"/>
        </w:rPr>
        <w:t>prestadoras</w:t>
      </w:r>
      <w:r>
        <w:rPr>
          <w:spacing w:val="-10"/>
          <w:sz w:val="24"/>
        </w:rPr>
        <w:t> </w:t>
      </w:r>
      <w:r>
        <w:rPr>
          <w:sz w:val="24"/>
        </w:rPr>
        <w:t>del</w:t>
      </w:r>
      <w:r>
        <w:rPr>
          <w:spacing w:val="-6"/>
          <w:sz w:val="24"/>
        </w:rPr>
        <w:t> </w:t>
      </w:r>
      <w:r>
        <w:rPr>
          <w:sz w:val="24"/>
        </w:rPr>
        <w:t>servicio</w:t>
      </w:r>
      <w:r>
        <w:rPr>
          <w:spacing w:val="-5"/>
          <w:sz w:val="24"/>
        </w:rPr>
        <w:t> </w:t>
      </w:r>
      <w:r>
        <w:rPr>
          <w:sz w:val="24"/>
        </w:rPr>
        <w:t>de</w:t>
      </w:r>
      <w:r>
        <w:rPr>
          <w:spacing w:val="-7"/>
          <w:sz w:val="24"/>
        </w:rPr>
        <w:t> </w:t>
      </w:r>
      <w:r>
        <w:rPr>
          <w:sz w:val="24"/>
        </w:rPr>
        <w:t>aseo</w:t>
      </w:r>
      <w:r>
        <w:rPr>
          <w:spacing w:val="-7"/>
          <w:sz w:val="24"/>
        </w:rPr>
        <w:t> </w:t>
      </w:r>
      <w:r>
        <w:rPr>
          <w:sz w:val="24"/>
        </w:rPr>
        <w:t>en</w:t>
      </w:r>
      <w:r>
        <w:rPr>
          <w:spacing w:val="-7"/>
          <w:sz w:val="24"/>
        </w:rPr>
        <w:t> </w:t>
      </w:r>
      <w:r>
        <w:rPr>
          <w:sz w:val="24"/>
        </w:rPr>
        <w:t>Bogotá</w:t>
      </w:r>
      <w:r>
        <w:rPr>
          <w:spacing w:val="-5"/>
          <w:sz w:val="24"/>
        </w:rPr>
        <w:t> </w:t>
      </w:r>
      <w:r>
        <w:rPr>
          <w:sz w:val="24"/>
        </w:rPr>
        <w:t>cumplan</w:t>
      </w:r>
      <w:r>
        <w:rPr>
          <w:spacing w:val="-6"/>
          <w:sz w:val="24"/>
        </w:rPr>
        <w:t> </w:t>
      </w:r>
      <w:r>
        <w:rPr>
          <w:sz w:val="24"/>
        </w:rPr>
        <w:t>con</w:t>
      </w:r>
      <w:r>
        <w:rPr>
          <w:spacing w:val="-7"/>
          <w:sz w:val="24"/>
        </w:rPr>
        <w:t> </w:t>
      </w:r>
      <w:r>
        <w:rPr>
          <w:sz w:val="24"/>
        </w:rPr>
        <w:t>sus</w:t>
      </w:r>
      <w:r>
        <w:rPr>
          <w:spacing w:val="-5"/>
          <w:sz w:val="24"/>
        </w:rPr>
        <w:t> </w:t>
      </w:r>
      <w:r>
        <w:rPr>
          <w:sz w:val="24"/>
        </w:rPr>
        <w:t>obligaciones contractuales y normativas?</w:t>
      </w:r>
    </w:p>
    <w:p>
      <w:pPr>
        <w:pStyle w:val="ListParagraph"/>
        <w:numPr>
          <w:ilvl w:val="0"/>
          <w:numId w:val="2"/>
        </w:numPr>
        <w:tabs>
          <w:tab w:pos="242" w:val="left" w:leader="none"/>
        </w:tabs>
        <w:spacing w:line="292" w:lineRule="exact" w:before="41" w:after="0"/>
        <w:ind w:left="242" w:right="0" w:hanging="241"/>
        <w:jc w:val="left"/>
        <w:rPr>
          <w:rFonts w:ascii="Calibri Light" w:hAnsi="Calibri Light"/>
          <w:sz w:val="24"/>
        </w:rPr>
      </w:pPr>
      <w:r>
        <w:rPr>
          <w:rFonts w:ascii="Calibri Light" w:hAnsi="Calibri Light"/>
          <w:sz w:val="24"/>
        </w:rPr>
        <w:t>En</w:t>
      </w:r>
      <w:r>
        <w:rPr>
          <w:rFonts w:ascii="Calibri Light" w:hAnsi="Calibri Light"/>
          <w:spacing w:val="-12"/>
          <w:sz w:val="24"/>
        </w:rPr>
        <w:t> </w:t>
      </w:r>
      <w:r>
        <w:rPr>
          <w:rFonts w:ascii="Calibri Light" w:hAnsi="Calibri Light"/>
          <w:sz w:val="24"/>
        </w:rPr>
        <w:t>relación</w:t>
      </w:r>
      <w:r>
        <w:rPr>
          <w:rFonts w:ascii="Calibri Light" w:hAnsi="Calibri Light"/>
          <w:spacing w:val="-12"/>
          <w:sz w:val="24"/>
        </w:rPr>
        <w:t> </w:t>
      </w:r>
      <w:r>
        <w:rPr>
          <w:rFonts w:ascii="Calibri Light" w:hAnsi="Calibri Light"/>
          <w:sz w:val="24"/>
        </w:rPr>
        <w:t>con</w:t>
      </w:r>
      <w:r>
        <w:rPr>
          <w:rFonts w:ascii="Calibri Light" w:hAnsi="Calibri Light"/>
          <w:spacing w:val="-12"/>
          <w:sz w:val="24"/>
        </w:rPr>
        <w:t> </w:t>
      </w:r>
      <w:r>
        <w:rPr>
          <w:rFonts w:ascii="Calibri Light" w:hAnsi="Calibri Light"/>
          <w:sz w:val="24"/>
        </w:rPr>
        <w:t>la</w:t>
      </w:r>
      <w:r>
        <w:rPr>
          <w:rFonts w:ascii="Calibri Light" w:hAnsi="Calibri Light"/>
          <w:spacing w:val="-10"/>
          <w:sz w:val="24"/>
        </w:rPr>
        <w:t> </w:t>
      </w:r>
      <w:r>
        <w:rPr>
          <w:rFonts w:ascii="Calibri Light" w:hAnsi="Calibri Light"/>
          <w:sz w:val="24"/>
        </w:rPr>
        <w:t>próxima</w:t>
      </w:r>
      <w:r>
        <w:rPr>
          <w:rFonts w:ascii="Calibri Light" w:hAnsi="Calibri Light"/>
          <w:spacing w:val="-9"/>
          <w:sz w:val="24"/>
        </w:rPr>
        <w:t> </w:t>
      </w:r>
      <w:r>
        <w:rPr>
          <w:rFonts w:ascii="Calibri Light" w:hAnsi="Calibri Light"/>
          <w:spacing w:val="-2"/>
          <w:sz w:val="24"/>
        </w:rPr>
        <w:t>licitación</w:t>
      </w:r>
    </w:p>
    <w:p>
      <w:pPr>
        <w:pStyle w:val="ListParagraph"/>
        <w:numPr>
          <w:ilvl w:val="1"/>
          <w:numId w:val="2"/>
        </w:numPr>
        <w:tabs>
          <w:tab w:pos="719" w:val="left" w:leader="none"/>
          <w:tab w:pos="721" w:val="left" w:leader="none"/>
        </w:tabs>
        <w:spacing w:line="240" w:lineRule="auto" w:before="0" w:after="0"/>
        <w:ind w:left="721" w:right="144" w:hanging="360"/>
        <w:jc w:val="both"/>
        <w:rPr>
          <w:sz w:val="24"/>
        </w:rPr>
      </w:pPr>
      <w:r>
        <w:rPr>
          <w:sz w:val="24"/>
        </w:rPr>
        <w:t>¿Cuáles son las estrategias del Ministerio de Vivienda, Ciudad y Territorio para asegurar que los nuevos concesionarios en 2026 cumplan con la normatividad tarifaria</w:t>
      </w:r>
      <w:r>
        <w:rPr>
          <w:spacing w:val="-8"/>
          <w:sz w:val="24"/>
        </w:rPr>
        <w:t> </w:t>
      </w:r>
      <w:r>
        <w:rPr>
          <w:sz w:val="24"/>
        </w:rPr>
        <w:t>y</w:t>
      </w:r>
      <w:r>
        <w:rPr>
          <w:spacing w:val="-12"/>
          <w:sz w:val="24"/>
        </w:rPr>
        <w:t> </w:t>
      </w:r>
      <w:r>
        <w:rPr>
          <w:sz w:val="24"/>
        </w:rPr>
        <w:t>protejan</w:t>
      </w:r>
      <w:r>
        <w:rPr>
          <w:spacing w:val="-8"/>
          <w:sz w:val="24"/>
        </w:rPr>
        <w:t> </w:t>
      </w:r>
      <w:r>
        <w:rPr>
          <w:sz w:val="24"/>
        </w:rPr>
        <w:t>a</w:t>
      </w:r>
      <w:r>
        <w:rPr>
          <w:spacing w:val="-8"/>
          <w:sz w:val="24"/>
        </w:rPr>
        <w:t> </w:t>
      </w:r>
      <w:r>
        <w:rPr>
          <w:sz w:val="24"/>
        </w:rPr>
        <w:t>los</w:t>
      </w:r>
      <w:r>
        <w:rPr>
          <w:spacing w:val="-9"/>
          <w:sz w:val="24"/>
        </w:rPr>
        <w:t> </w:t>
      </w:r>
      <w:r>
        <w:rPr>
          <w:sz w:val="24"/>
        </w:rPr>
        <w:t>usuarios</w:t>
      </w:r>
      <w:r>
        <w:rPr>
          <w:spacing w:val="-9"/>
          <w:sz w:val="24"/>
        </w:rPr>
        <w:t> </w:t>
      </w:r>
      <w:r>
        <w:rPr>
          <w:sz w:val="24"/>
        </w:rPr>
        <w:t>de</w:t>
      </w:r>
      <w:r>
        <w:rPr>
          <w:spacing w:val="-11"/>
          <w:sz w:val="24"/>
        </w:rPr>
        <w:t> </w:t>
      </w:r>
      <w:r>
        <w:rPr>
          <w:sz w:val="24"/>
        </w:rPr>
        <w:t>posibles</w:t>
      </w:r>
      <w:r>
        <w:rPr>
          <w:spacing w:val="-12"/>
          <w:sz w:val="24"/>
        </w:rPr>
        <w:t> </w:t>
      </w:r>
      <w:r>
        <w:rPr>
          <w:sz w:val="24"/>
        </w:rPr>
        <w:t>incrementos</w:t>
      </w:r>
      <w:r>
        <w:rPr>
          <w:spacing w:val="-9"/>
          <w:sz w:val="24"/>
        </w:rPr>
        <w:t> </w:t>
      </w:r>
      <w:r>
        <w:rPr>
          <w:sz w:val="24"/>
        </w:rPr>
        <w:t>desmedidos</w:t>
      </w:r>
      <w:r>
        <w:rPr>
          <w:spacing w:val="-9"/>
          <w:sz w:val="24"/>
        </w:rPr>
        <w:t> </w:t>
      </w:r>
      <w:r>
        <w:rPr>
          <w:sz w:val="24"/>
        </w:rPr>
        <w:t>en</w:t>
      </w:r>
      <w:r>
        <w:rPr>
          <w:spacing w:val="-8"/>
          <w:sz w:val="24"/>
        </w:rPr>
        <w:t> </w:t>
      </w:r>
      <w:r>
        <w:rPr>
          <w:sz w:val="24"/>
        </w:rPr>
        <w:t>las</w:t>
      </w:r>
      <w:r>
        <w:rPr>
          <w:spacing w:val="-9"/>
          <w:sz w:val="24"/>
        </w:rPr>
        <w:t> </w:t>
      </w:r>
      <w:r>
        <w:rPr>
          <w:sz w:val="24"/>
        </w:rPr>
        <w:t>tarifas?</w:t>
      </w:r>
    </w:p>
    <w:p>
      <w:pPr>
        <w:pStyle w:val="ListParagraph"/>
        <w:numPr>
          <w:ilvl w:val="1"/>
          <w:numId w:val="2"/>
        </w:numPr>
        <w:tabs>
          <w:tab w:pos="719" w:val="left" w:leader="none"/>
          <w:tab w:pos="721" w:val="left" w:leader="none"/>
        </w:tabs>
        <w:spacing w:line="240" w:lineRule="auto" w:before="0" w:after="0"/>
        <w:ind w:left="721" w:right="141" w:hanging="360"/>
        <w:jc w:val="both"/>
        <w:rPr>
          <w:sz w:val="24"/>
        </w:rPr>
      </w:pPr>
      <w:r>
        <w:rPr>
          <w:sz w:val="24"/>
        </w:rPr>
        <w:t>¿Cómo</w:t>
      </w:r>
      <w:r>
        <w:rPr>
          <w:spacing w:val="-5"/>
          <w:sz w:val="24"/>
        </w:rPr>
        <w:t> </w:t>
      </w:r>
      <w:r>
        <w:rPr>
          <w:sz w:val="24"/>
        </w:rPr>
        <w:t>se</w:t>
      </w:r>
      <w:r>
        <w:rPr>
          <w:spacing w:val="-4"/>
          <w:sz w:val="24"/>
        </w:rPr>
        <w:t> </w:t>
      </w:r>
      <w:r>
        <w:rPr>
          <w:sz w:val="24"/>
        </w:rPr>
        <w:t>está</w:t>
      </w:r>
      <w:r>
        <w:rPr>
          <w:spacing w:val="-3"/>
          <w:sz w:val="24"/>
        </w:rPr>
        <w:t> </w:t>
      </w:r>
      <w:r>
        <w:rPr>
          <w:sz w:val="24"/>
        </w:rPr>
        <w:t>garantizando</w:t>
      </w:r>
      <w:r>
        <w:rPr>
          <w:spacing w:val="-3"/>
          <w:sz w:val="24"/>
        </w:rPr>
        <w:t> </w:t>
      </w:r>
      <w:r>
        <w:rPr>
          <w:sz w:val="24"/>
        </w:rPr>
        <w:t>la</w:t>
      </w:r>
      <w:r>
        <w:rPr>
          <w:spacing w:val="-1"/>
          <w:sz w:val="24"/>
        </w:rPr>
        <w:t> </w:t>
      </w:r>
      <w:r>
        <w:rPr>
          <w:sz w:val="24"/>
        </w:rPr>
        <w:t>transparencia</w:t>
      </w:r>
      <w:r>
        <w:rPr>
          <w:spacing w:val="-5"/>
          <w:sz w:val="24"/>
        </w:rPr>
        <w:t> </w:t>
      </w:r>
      <w:r>
        <w:rPr>
          <w:sz w:val="24"/>
        </w:rPr>
        <w:t>en</w:t>
      </w:r>
      <w:r>
        <w:rPr>
          <w:spacing w:val="-5"/>
          <w:sz w:val="24"/>
        </w:rPr>
        <w:t> </w:t>
      </w:r>
      <w:r>
        <w:rPr>
          <w:sz w:val="24"/>
        </w:rPr>
        <w:t>la</w:t>
      </w:r>
      <w:r>
        <w:rPr>
          <w:spacing w:val="-3"/>
          <w:sz w:val="24"/>
        </w:rPr>
        <w:t> </w:t>
      </w:r>
      <w:r>
        <w:rPr>
          <w:sz w:val="24"/>
        </w:rPr>
        <w:t>selección</w:t>
      </w:r>
      <w:r>
        <w:rPr>
          <w:spacing w:val="-3"/>
          <w:sz w:val="24"/>
        </w:rPr>
        <w:t> </w:t>
      </w:r>
      <w:r>
        <w:rPr>
          <w:sz w:val="24"/>
        </w:rPr>
        <w:t>de</w:t>
      </w:r>
      <w:r>
        <w:rPr>
          <w:spacing w:val="-5"/>
          <w:sz w:val="24"/>
        </w:rPr>
        <w:t> </w:t>
      </w:r>
      <w:r>
        <w:rPr>
          <w:sz w:val="24"/>
        </w:rPr>
        <w:t>prestadores</w:t>
      </w:r>
      <w:r>
        <w:rPr>
          <w:spacing w:val="-6"/>
          <w:sz w:val="24"/>
        </w:rPr>
        <w:t> </w:t>
      </w:r>
      <w:r>
        <w:rPr>
          <w:sz w:val="24"/>
        </w:rPr>
        <w:t>para</w:t>
      </w:r>
      <w:r>
        <w:rPr>
          <w:spacing w:val="-5"/>
          <w:sz w:val="24"/>
        </w:rPr>
        <w:t> </w:t>
      </w:r>
      <w:r>
        <w:rPr>
          <w:sz w:val="24"/>
        </w:rPr>
        <w:t>el servicio</w:t>
      </w:r>
      <w:r>
        <w:rPr>
          <w:spacing w:val="-4"/>
          <w:sz w:val="24"/>
        </w:rPr>
        <w:t> </w:t>
      </w:r>
      <w:r>
        <w:rPr>
          <w:sz w:val="24"/>
        </w:rPr>
        <w:t>de</w:t>
      </w:r>
      <w:r>
        <w:rPr>
          <w:spacing w:val="-4"/>
          <w:sz w:val="24"/>
        </w:rPr>
        <w:t> </w:t>
      </w:r>
      <w:r>
        <w:rPr>
          <w:sz w:val="24"/>
        </w:rPr>
        <w:t>aseo</w:t>
      </w:r>
      <w:r>
        <w:rPr>
          <w:spacing w:val="-4"/>
          <w:sz w:val="24"/>
        </w:rPr>
        <w:t> </w:t>
      </w:r>
      <w:r>
        <w:rPr>
          <w:sz w:val="24"/>
        </w:rPr>
        <w:t>en</w:t>
      </w:r>
      <w:r>
        <w:rPr>
          <w:spacing w:val="-6"/>
          <w:sz w:val="24"/>
        </w:rPr>
        <w:t> </w:t>
      </w:r>
      <w:r>
        <w:rPr>
          <w:sz w:val="24"/>
        </w:rPr>
        <w:t>futuras</w:t>
      </w:r>
      <w:r>
        <w:rPr>
          <w:spacing w:val="-4"/>
          <w:sz w:val="24"/>
        </w:rPr>
        <w:t> </w:t>
      </w:r>
      <w:r>
        <w:rPr>
          <w:sz w:val="24"/>
        </w:rPr>
        <w:t>concesiones</w:t>
      </w:r>
      <w:r>
        <w:rPr>
          <w:spacing w:val="-7"/>
          <w:sz w:val="24"/>
        </w:rPr>
        <w:t> </w:t>
      </w:r>
      <w:r>
        <w:rPr>
          <w:sz w:val="24"/>
        </w:rPr>
        <w:t>por</w:t>
      </w:r>
      <w:r>
        <w:rPr>
          <w:spacing w:val="-7"/>
          <w:sz w:val="24"/>
        </w:rPr>
        <w:t> </w:t>
      </w:r>
      <w:r>
        <w:rPr>
          <w:sz w:val="24"/>
        </w:rPr>
        <w:t>parte</w:t>
      </w:r>
      <w:r>
        <w:rPr>
          <w:spacing w:val="-4"/>
          <w:sz w:val="24"/>
        </w:rPr>
        <w:t> </w:t>
      </w:r>
      <w:r>
        <w:rPr>
          <w:sz w:val="24"/>
        </w:rPr>
        <w:t>del</w:t>
      </w:r>
      <w:r>
        <w:rPr>
          <w:spacing w:val="-5"/>
          <w:sz w:val="24"/>
        </w:rPr>
        <w:t> </w:t>
      </w:r>
      <w:r>
        <w:rPr>
          <w:sz w:val="24"/>
        </w:rPr>
        <w:t>Ministerio</w:t>
      </w:r>
      <w:r>
        <w:rPr>
          <w:spacing w:val="-4"/>
          <w:sz w:val="24"/>
        </w:rPr>
        <w:t> </w:t>
      </w:r>
      <w:r>
        <w:rPr>
          <w:sz w:val="24"/>
        </w:rPr>
        <w:t>de</w:t>
      </w:r>
      <w:r>
        <w:rPr>
          <w:spacing w:val="-6"/>
          <w:sz w:val="24"/>
        </w:rPr>
        <w:t> </w:t>
      </w:r>
      <w:r>
        <w:rPr>
          <w:sz w:val="24"/>
        </w:rPr>
        <w:t>Vivienda,</w:t>
      </w:r>
      <w:r>
        <w:rPr>
          <w:spacing w:val="-4"/>
          <w:sz w:val="24"/>
        </w:rPr>
        <w:t> </w:t>
      </w:r>
      <w:r>
        <w:rPr>
          <w:sz w:val="24"/>
        </w:rPr>
        <w:t>Ciudad y Territorio?</w:t>
      </w:r>
    </w:p>
    <w:p>
      <w:pPr>
        <w:pStyle w:val="ListParagraph"/>
        <w:numPr>
          <w:ilvl w:val="1"/>
          <w:numId w:val="2"/>
        </w:numPr>
        <w:tabs>
          <w:tab w:pos="719" w:val="left" w:leader="none"/>
          <w:tab w:pos="721" w:val="left" w:leader="none"/>
        </w:tabs>
        <w:spacing w:line="240" w:lineRule="auto" w:before="0" w:after="0"/>
        <w:ind w:left="721" w:right="150" w:hanging="360"/>
        <w:jc w:val="both"/>
        <w:rPr>
          <w:sz w:val="24"/>
        </w:rPr>
      </w:pPr>
      <w:r>
        <w:rPr>
          <w:sz w:val="24"/>
        </w:rPr>
        <w:t>¿Cuáles serán los principales criterios de evaluación para la adjudicación del nuevo contrato de prestación del servicio de aseo en Bogotá?</w:t>
      </w:r>
    </w:p>
    <w:p>
      <w:pPr>
        <w:pStyle w:val="ListParagraph"/>
        <w:numPr>
          <w:ilvl w:val="1"/>
          <w:numId w:val="2"/>
        </w:numPr>
        <w:tabs>
          <w:tab w:pos="719" w:val="left" w:leader="none"/>
          <w:tab w:pos="721" w:val="left" w:leader="none"/>
        </w:tabs>
        <w:spacing w:line="240" w:lineRule="auto" w:before="0" w:after="0"/>
        <w:ind w:left="721" w:right="147" w:hanging="360"/>
        <w:jc w:val="both"/>
        <w:rPr>
          <w:sz w:val="24"/>
        </w:rPr>
      </w:pPr>
      <w:r>
        <w:rPr>
          <w:sz w:val="24"/>
        </w:rPr>
        <w:t>¿Se prevén incentivos para las empresas que implementen tecnologías sostenibles en la gestión de residuos sólidos en Bogotá?</w:t>
      </w:r>
    </w:p>
    <w:p>
      <w:pPr>
        <w:pStyle w:val="ListParagraph"/>
        <w:numPr>
          <w:ilvl w:val="1"/>
          <w:numId w:val="2"/>
        </w:numPr>
        <w:tabs>
          <w:tab w:pos="719" w:val="left" w:leader="none"/>
          <w:tab w:pos="721" w:val="left" w:leader="none"/>
        </w:tabs>
        <w:spacing w:line="240" w:lineRule="auto" w:before="1" w:after="0"/>
        <w:ind w:left="721" w:right="145" w:hanging="360"/>
        <w:jc w:val="both"/>
        <w:rPr>
          <w:sz w:val="24"/>
        </w:rPr>
      </w:pPr>
      <w:r>
        <w:rPr>
          <w:sz w:val="24"/>
        </w:rPr>
        <w:t>¿Qué estrategias se han planteado para garantizar una mayor competencia y evitar la concentración del mercado en pocos operadores en la licitación del servicio de aseo en Bogotá?</w:t>
      </w:r>
    </w:p>
    <w:p>
      <w:pPr>
        <w:pStyle w:val="ListParagraph"/>
        <w:numPr>
          <w:ilvl w:val="1"/>
          <w:numId w:val="2"/>
        </w:numPr>
        <w:tabs>
          <w:tab w:pos="719" w:val="left" w:leader="none"/>
          <w:tab w:pos="721" w:val="left" w:leader="none"/>
        </w:tabs>
        <w:spacing w:line="240" w:lineRule="auto" w:before="0" w:after="0"/>
        <w:ind w:left="721" w:right="146" w:hanging="360"/>
        <w:jc w:val="both"/>
        <w:rPr>
          <w:sz w:val="24"/>
        </w:rPr>
      </w:pPr>
      <w:r>
        <w:rPr>
          <w:sz w:val="24"/>
        </w:rPr>
        <w:t>¿Cómo</w:t>
      </w:r>
      <w:r>
        <w:rPr>
          <w:spacing w:val="-12"/>
          <w:sz w:val="24"/>
        </w:rPr>
        <w:t> </w:t>
      </w:r>
      <w:r>
        <w:rPr>
          <w:sz w:val="24"/>
        </w:rPr>
        <w:t>se</w:t>
      </w:r>
      <w:r>
        <w:rPr>
          <w:spacing w:val="-12"/>
          <w:sz w:val="24"/>
        </w:rPr>
        <w:t> </w:t>
      </w:r>
      <w:r>
        <w:rPr>
          <w:sz w:val="24"/>
        </w:rPr>
        <w:t>garantizará</w:t>
      </w:r>
      <w:r>
        <w:rPr>
          <w:spacing w:val="-12"/>
          <w:sz w:val="24"/>
        </w:rPr>
        <w:t> </w:t>
      </w:r>
      <w:r>
        <w:rPr>
          <w:sz w:val="24"/>
        </w:rPr>
        <w:t>la</w:t>
      </w:r>
      <w:r>
        <w:rPr>
          <w:spacing w:val="-12"/>
          <w:sz w:val="24"/>
        </w:rPr>
        <w:t> </w:t>
      </w:r>
      <w:r>
        <w:rPr>
          <w:sz w:val="24"/>
        </w:rPr>
        <w:t>participación</w:t>
      </w:r>
      <w:r>
        <w:rPr>
          <w:spacing w:val="-12"/>
          <w:sz w:val="24"/>
        </w:rPr>
        <w:t> </w:t>
      </w:r>
      <w:r>
        <w:rPr>
          <w:sz w:val="24"/>
        </w:rPr>
        <w:t>de</w:t>
      </w:r>
      <w:r>
        <w:rPr>
          <w:spacing w:val="-12"/>
          <w:sz w:val="24"/>
        </w:rPr>
        <w:t> </w:t>
      </w:r>
      <w:r>
        <w:rPr>
          <w:sz w:val="24"/>
        </w:rPr>
        <w:t>recicladores</w:t>
      </w:r>
      <w:r>
        <w:rPr>
          <w:spacing w:val="-12"/>
          <w:sz w:val="24"/>
        </w:rPr>
        <w:t> </w:t>
      </w:r>
      <w:r>
        <w:rPr>
          <w:sz w:val="24"/>
        </w:rPr>
        <w:t>y</w:t>
      </w:r>
      <w:r>
        <w:rPr>
          <w:spacing w:val="-15"/>
          <w:sz w:val="24"/>
        </w:rPr>
        <w:t> </w:t>
      </w:r>
      <w:r>
        <w:rPr>
          <w:sz w:val="24"/>
        </w:rPr>
        <w:t>organizaciones</w:t>
      </w:r>
      <w:r>
        <w:rPr>
          <w:spacing w:val="-13"/>
          <w:sz w:val="24"/>
        </w:rPr>
        <w:t> </w:t>
      </w:r>
      <w:r>
        <w:rPr>
          <w:sz w:val="24"/>
        </w:rPr>
        <w:t>de</w:t>
      </w:r>
      <w:r>
        <w:rPr>
          <w:spacing w:val="-14"/>
          <w:sz w:val="24"/>
        </w:rPr>
        <w:t> </w:t>
      </w:r>
      <w:r>
        <w:rPr>
          <w:sz w:val="24"/>
        </w:rPr>
        <w:t>economía circular en el nuevo esquema de prestación del servicio de aseo en Bogotá?</w:t>
      </w:r>
    </w:p>
    <w:p>
      <w:pPr>
        <w:pStyle w:val="ListParagraph"/>
        <w:numPr>
          <w:ilvl w:val="1"/>
          <w:numId w:val="2"/>
        </w:numPr>
        <w:tabs>
          <w:tab w:pos="719" w:val="left" w:leader="none"/>
          <w:tab w:pos="721" w:val="left" w:leader="none"/>
        </w:tabs>
        <w:spacing w:line="240" w:lineRule="auto" w:before="0" w:after="0"/>
        <w:ind w:left="721" w:right="143" w:hanging="360"/>
        <w:jc w:val="both"/>
        <w:rPr>
          <w:sz w:val="24"/>
        </w:rPr>
      </w:pPr>
      <w:r>
        <w:rPr>
          <w:sz w:val="24"/>
        </w:rPr>
        <w:t>Remita</w:t>
      </w:r>
      <w:r>
        <w:rPr>
          <w:spacing w:val="-17"/>
          <w:sz w:val="24"/>
        </w:rPr>
        <w:t> </w:t>
      </w:r>
      <w:r>
        <w:rPr>
          <w:sz w:val="24"/>
        </w:rPr>
        <w:t>el</w:t>
      </w:r>
      <w:r>
        <w:rPr>
          <w:spacing w:val="-17"/>
          <w:sz w:val="24"/>
        </w:rPr>
        <w:t> </w:t>
      </w:r>
      <w:r>
        <w:rPr>
          <w:sz w:val="24"/>
        </w:rPr>
        <w:t>cronograma</w:t>
      </w:r>
      <w:r>
        <w:rPr>
          <w:spacing w:val="-16"/>
          <w:sz w:val="24"/>
        </w:rPr>
        <w:t> </w:t>
      </w:r>
      <w:r>
        <w:rPr>
          <w:sz w:val="24"/>
        </w:rPr>
        <w:t>detallado</w:t>
      </w:r>
      <w:r>
        <w:rPr>
          <w:spacing w:val="-17"/>
          <w:sz w:val="24"/>
        </w:rPr>
        <w:t> </w:t>
      </w:r>
      <w:r>
        <w:rPr>
          <w:sz w:val="24"/>
        </w:rPr>
        <w:t>del</w:t>
      </w:r>
      <w:r>
        <w:rPr>
          <w:spacing w:val="-17"/>
          <w:sz w:val="24"/>
        </w:rPr>
        <w:t> </w:t>
      </w:r>
      <w:r>
        <w:rPr>
          <w:sz w:val="24"/>
        </w:rPr>
        <w:t>proceso</w:t>
      </w:r>
      <w:r>
        <w:rPr>
          <w:spacing w:val="-17"/>
          <w:sz w:val="24"/>
        </w:rPr>
        <w:t> </w:t>
      </w:r>
      <w:r>
        <w:rPr>
          <w:sz w:val="24"/>
        </w:rPr>
        <w:t>licitatorio</w:t>
      </w:r>
      <w:r>
        <w:rPr>
          <w:spacing w:val="-16"/>
          <w:sz w:val="24"/>
        </w:rPr>
        <w:t> </w:t>
      </w:r>
      <w:r>
        <w:rPr>
          <w:sz w:val="24"/>
        </w:rPr>
        <w:t>del</w:t>
      </w:r>
      <w:r>
        <w:rPr>
          <w:spacing w:val="-17"/>
          <w:sz w:val="24"/>
        </w:rPr>
        <w:t> </w:t>
      </w:r>
      <w:r>
        <w:rPr>
          <w:sz w:val="24"/>
        </w:rPr>
        <w:t>servicio</w:t>
      </w:r>
      <w:r>
        <w:rPr>
          <w:spacing w:val="-17"/>
          <w:sz w:val="24"/>
        </w:rPr>
        <w:t> </w:t>
      </w:r>
      <w:r>
        <w:rPr>
          <w:sz w:val="24"/>
        </w:rPr>
        <w:t>de</w:t>
      </w:r>
      <w:r>
        <w:rPr>
          <w:spacing w:val="-16"/>
          <w:sz w:val="24"/>
        </w:rPr>
        <w:t> </w:t>
      </w:r>
      <w:r>
        <w:rPr>
          <w:sz w:val="24"/>
        </w:rPr>
        <w:t>aseo</w:t>
      </w:r>
      <w:r>
        <w:rPr>
          <w:spacing w:val="-17"/>
          <w:sz w:val="24"/>
        </w:rPr>
        <w:t> </w:t>
      </w:r>
      <w:r>
        <w:rPr>
          <w:sz w:val="24"/>
        </w:rPr>
        <w:t>en</w:t>
      </w:r>
      <w:r>
        <w:rPr>
          <w:spacing w:val="-16"/>
          <w:sz w:val="24"/>
        </w:rPr>
        <w:t> </w:t>
      </w:r>
      <w:r>
        <w:rPr>
          <w:sz w:val="24"/>
        </w:rPr>
        <w:t>Bogotá, incluyendo las fases de planeación, publicación de pliegos, recepción de ofertas, evaluación, adjudicación e inicio de la ejecución del contrato.</w:t>
      </w:r>
    </w:p>
    <w:p>
      <w:pPr>
        <w:pStyle w:val="ListParagraph"/>
        <w:numPr>
          <w:ilvl w:val="1"/>
          <w:numId w:val="2"/>
        </w:numPr>
        <w:tabs>
          <w:tab w:pos="719" w:val="left" w:leader="none"/>
          <w:tab w:pos="721" w:val="left" w:leader="none"/>
        </w:tabs>
        <w:spacing w:line="240" w:lineRule="auto" w:before="0" w:after="0"/>
        <w:ind w:left="721" w:right="142" w:hanging="360"/>
        <w:jc w:val="both"/>
        <w:rPr>
          <w:sz w:val="24"/>
        </w:rPr>
      </w:pPr>
      <w:r>
        <w:rPr>
          <w:sz w:val="24"/>
        </w:rPr>
        <w:t>¿Qué</w:t>
      </w:r>
      <w:r>
        <w:rPr>
          <w:spacing w:val="-9"/>
          <w:sz w:val="24"/>
        </w:rPr>
        <w:t> </w:t>
      </w:r>
      <w:r>
        <w:rPr>
          <w:sz w:val="24"/>
        </w:rPr>
        <w:t>dificultades</w:t>
      </w:r>
      <w:r>
        <w:rPr>
          <w:spacing w:val="-10"/>
          <w:sz w:val="24"/>
        </w:rPr>
        <w:t> </w:t>
      </w:r>
      <w:r>
        <w:rPr>
          <w:sz w:val="24"/>
        </w:rPr>
        <w:t>o</w:t>
      </w:r>
      <w:r>
        <w:rPr>
          <w:spacing w:val="-12"/>
          <w:sz w:val="24"/>
        </w:rPr>
        <w:t> </w:t>
      </w:r>
      <w:r>
        <w:rPr>
          <w:sz w:val="24"/>
        </w:rPr>
        <w:t>barreras</w:t>
      </w:r>
      <w:r>
        <w:rPr>
          <w:spacing w:val="-10"/>
          <w:sz w:val="24"/>
        </w:rPr>
        <w:t> </w:t>
      </w:r>
      <w:r>
        <w:rPr>
          <w:sz w:val="24"/>
        </w:rPr>
        <w:t>han</w:t>
      </w:r>
      <w:r>
        <w:rPr>
          <w:spacing w:val="-9"/>
          <w:sz w:val="24"/>
        </w:rPr>
        <w:t> </w:t>
      </w:r>
      <w:r>
        <w:rPr>
          <w:sz w:val="24"/>
        </w:rPr>
        <w:t>identificado</w:t>
      </w:r>
      <w:r>
        <w:rPr>
          <w:spacing w:val="-12"/>
          <w:sz w:val="24"/>
        </w:rPr>
        <w:t> </w:t>
      </w:r>
      <w:r>
        <w:rPr>
          <w:sz w:val="24"/>
        </w:rPr>
        <w:t>que</w:t>
      </w:r>
      <w:r>
        <w:rPr>
          <w:spacing w:val="-9"/>
          <w:sz w:val="24"/>
        </w:rPr>
        <w:t> </w:t>
      </w:r>
      <w:r>
        <w:rPr>
          <w:sz w:val="24"/>
        </w:rPr>
        <w:t>podrían</w:t>
      </w:r>
      <w:r>
        <w:rPr>
          <w:spacing w:val="-9"/>
          <w:sz w:val="24"/>
        </w:rPr>
        <w:t> </w:t>
      </w:r>
      <w:r>
        <w:rPr>
          <w:sz w:val="24"/>
        </w:rPr>
        <w:t>afectar</w:t>
      </w:r>
      <w:r>
        <w:rPr>
          <w:spacing w:val="-11"/>
          <w:sz w:val="24"/>
        </w:rPr>
        <w:t> </w:t>
      </w:r>
      <w:r>
        <w:rPr>
          <w:sz w:val="24"/>
        </w:rPr>
        <w:t>el</w:t>
      </w:r>
      <w:r>
        <w:rPr>
          <w:spacing w:val="-13"/>
          <w:sz w:val="24"/>
        </w:rPr>
        <w:t> </w:t>
      </w:r>
      <w:r>
        <w:rPr>
          <w:sz w:val="24"/>
        </w:rPr>
        <w:t>cumplimiento</w:t>
      </w:r>
      <w:r>
        <w:rPr>
          <w:spacing w:val="-9"/>
          <w:sz w:val="24"/>
        </w:rPr>
        <w:t> </w:t>
      </w:r>
      <w:r>
        <w:rPr>
          <w:sz w:val="24"/>
        </w:rPr>
        <w:t>del cronograma del proceso licitatorio del servicio de aseo en Bogotá?</w:t>
      </w:r>
    </w:p>
    <w:p>
      <w:pPr>
        <w:pStyle w:val="ListParagraph"/>
        <w:spacing w:after="0" w:line="240" w:lineRule="auto"/>
        <w:jc w:val="both"/>
        <w:rPr>
          <w:sz w:val="24"/>
        </w:rPr>
        <w:sectPr>
          <w:pgSz w:w="12250" w:h="15850"/>
          <w:pgMar w:top="780" w:bottom="280" w:left="1417" w:right="992"/>
        </w:sectPr>
      </w:pPr>
    </w:p>
    <w:p>
      <w:pPr>
        <w:pStyle w:val="ListParagraph"/>
        <w:numPr>
          <w:ilvl w:val="1"/>
          <w:numId w:val="2"/>
        </w:numPr>
        <w:tabs>
          <w:tab w:pos="719" w:val="left" w:leader="none"/>
          <w:tab w:pos="721" w:val="left" w:leader="none"/>
        </w:tabs>
        <w:spacing w:line="240" w:lineRule="auto" w:before="65" w:after="0"/>
        <w:ind w:left="721" w:right="138" w:hanging="360"/>
        <w:jc w:val="both"/>
        <w:rPr>
          <w:sz w:val="24"/>
        </w:rPr>
      </w:pPr>
      <w:r>
        <w:rPr>
          <w:sz w:val="24"/>
        </w:rPr>
        <w:t>¿Cuál será la duración prevista para el nuevo contrato de prestación del servicio de aseo en Bogotá, y qué mecanismos de evaluación y seguimiento se implementarán durante su vigencia para garantizar el cumplimiento de las obligaciones </w:t>
      </w:r>
      <w:r>
        <w:rPr>
          <w:spacing w:val="-2"/>
          <w:sz w:val="24"/>
        </w:rPr>
        <w:t>contractuales?</w:t>
      </w:r>
    </w:p>
    <w:p>
      <w:pPr>
        <w:pStyle w:val="ListParagraph"/>
        <w:numPr>
          <w:ilvl w:val="1"/>
          <w:numId w:val="2"/>
        </w:numPr>
        <w:tabs>
          <w:tab w:pos="718" w:val="left" w:leader="none"/>
          <w:tab w:pos="721" w:val="left" w:leader="none"/>
        </w:tabs>
        <w:spacing w:line="240" w:lineRule="auto" w:before="0" w:after="0"/>
        <w:ind w:left="721" w:right="138" w:hanging="360"/>
        <w:jc w:val="both"/>
        <w:rPr>
          <w:sz w:val="24"/>
        </w:rPr>
      </w:pPr>
      <w:r>
        <w:rPr>
          <w:sz w:val="24"/>
        </w:rPr>
        <w:t>¿Cómo se articula este proceso con la reglamentación del Decreto 670 de 2025 “Programa Basura Cero” y los aspectos pendientes de reglamentación que de este se desprenden?</w:t>
      </w:r>
    </w:p>
    <w:p>
      <w:pPr>
        <w:pStyle w:val="BodyText"/>
        <w:ind w:left="0"/>
      </w:pPr>
    </w:p>
    <w:p>
      <w:pPr>
        <w:pStyle w:val="BodyText"/>
        <w:spacing w:before="1"/>
        <w:ind w:left="1" w:right="153"/>
        <w:jc w:val="both"/>
      </w:pPr>
      <w:r>
        <w:rPr/>
        <w:t>Lo anterior, con el propósito de establecer una agenda de compromisos y la debida coordinación</w:t>
      </w:r>
      <w:r>
        <w:rPr>
          <w:spacing w:val="-14"/>
        </w:rPr>
        <w:t> </w:t>
      </w:r>
      <w:r>
        <w:rPr/>
        <w:t>con</w:t>
      </w:r>
      <w:r>
        <w:rPr>
          <w:spacing w:val="-14"/>
        </w:rPr>
        <w:t> </w:t>
      </w:r>
      <w:r>
        <w:rPr/>
        <w:t>las</w:t>
      </w:r>
      <w:r>
        <w:rPr>
          <w:spacing w:val="-14"/>
        </w:rPr>
        <w:t> </w:t>
      </w:r>
      <w:r>
        <w:rPr/>
        <w:t>entidades</w:t>
      </w:r>
      <w:r>
        <w:rPr>
          <w:spacing w:val="-15"/>
        </w:rPr>
        <w:t> </w:t>
      </w:r>
      <w:r>
        <w:rPr/>
        <w:t>del</w:t>
      </w:r>
      <w:r>
        <w:rPr>
          <w:spacing w:val="-15"/>
        </w:rPr>
        <w:t> </w:t>
      </w:r>
      <w:r>
        <w:rPr/>
        <w:t>orden</w:t>
      </w:r>
      <w:r>
        <w:rPr>
          <w:spacing w:val="-17"/>
        </w:rPr>
        <w:t> </w:t>
      </w:r>
      <w:r>
        <w:rPr/>
        <w:t>nacional</w:t>
      </w:r>
      <w:r>
        <w:rPr>
          <w:spacing w:val="-15"/>
        </w:rPr>
        <w:t> </w:t>
      </w:r>
      <w:r>
        <w:rPr/>
        <w:t>y</w:t>
      </w:r>
      <w:r>
        <w:rPr>
          <w:spacing w:val="-17"/>
        </w:rPr>
        <w:t> </w:t>
      </w:r>
      <w:r>
        <w:rPr/>
        <w:t>territorial,</w:t>
      </w:r>
      <w:r>
        <w:rPr>
          <w:spacing w:val="-15"/>
        </w:rPr>
        <w:t> </w:t>
      </w:r>
      <w:r>
        <w:rPr/>
        <w:t>que</w:t>
      </w:r>
      <w:r>
        <w:rPr>
          <w:spacing w:val="-14"/>
        </w:rPr>
        <w:t> </w:t>
      </w:r>
      <w:r>
        <w:rPr/>
        <w:t>permitan</w:t>
      </w:r>
      <w:r>
        <w:rPr>
          <w:spacing w:val="-14"/>
        </w:rPr>
        <w:t> </w:t>
      </w:r>
      <w:r>
        <w:rPr/>
        <w:t>el</w:t>
      </w:r>
      <w:r>
        <w:rPr>
          <w:spacing w:val="-15"/>
        </w:rPr>
        <w:t> </w:t>
      </w:r>
      <w:r>
        <w:rPr/>
        <w:t>mejoramiento de la prestación del Servicio de Gestión de Residuos Sólidos en Bogotá.</w:t>
      </w:r>
    </w:p>
    <w:p>
      <w:pPr>
        <w:pStyle w:val="BodyText"/>
        <w:spacing w:before="273"/>
        <w:ind w:left="1" w:right="147"/>
        <w:jc w:val="both"/>
      </w:pPr>
      <w:r>
        <w:rPr/>
        <w:t>Por</w:t>
      </w:r>
      <w:r>
        <w:rPr>
          <w:spacing w:val="-3"/>
        </w:rPr>
        <w:t> </w:t>
      </w:r>
      <w:r>
        <w:rPr/>
        <w:t>último,</w:t>
      </w:r>
      <w:r>
        <w:rPr>
          <w:spacing w:val="-5"/>
        </w:rPr>
        <w:t> </w:t>
      </w:r>
      <w:r>
        <w:rPr/>
        <w:t>solicitamos</w:t>
      </w:r>
      <w:r>
        <w:rPr>
          <w:spacing w:val="-3"/>
        </w:rPr>
        <w:t> </w:t>
      </w:r>
      <w:r>
        <w:rPr/>
        <w:t>que</w:t>
      </w:r>
      <w:r>
        <w:rPr>
          <w:spacing w:val="-2"/>
        </w:rPr>
        <w:t> </w:t>
      </w:r>
      <w:r>
        <w:rPr/>
        <w:t>el</w:t>
      </w:r>
      <w:r>
        <w:rPr>
          <w:spacing w:val="-6"/>
        </w:rPr>
        <w:t> </w:t>
      </w:r>
      <w:r>
        <w:rPr/>
        <w:t>debate</w:t>
      </w:r>
      <w:r>
        <w:rPr>
          <w:spacing w:val="-3"/>
        </w:rPr>
        <w:t> </w:t>
      </w:r>
      <w:r>
        <w:rPr/>
        <w:t>tenga</w:t>
      </w:r>
      <w:r>
        <w:rPr>
          <w:spacing w:val="-5"/>
        </w:rPr>
        <w:t> </w:t>
      </w:r>
      <w:r>
        <w:rPr/>
        <w:t>transmisión</w:t>
      </w:r>
      <w:r>
        <w:rPr>
          <w:spacing w:val="-5"/>
        </w:rPr>
        <w:t> </w:t>
      </w:r>
      <w:r>
        <w:rPr/>
        <w:t>en</w:t>
      </w:r>
      <w:r>
        <w:rPr>
          <w:spacing w:val="-5"/>
        </w:rPr>
        <w:t> </w:t>
      </w:r>
      <w:r>
        <w:rPr/>
        <w:t>directo</w:t>
      </w:r>
      <w:r>
        <w:rPr>
          <w:spacing w:val="-5"/>
        </w:rPr>
        <w:t> </w:t>
      </w:r>
      <w:r>
        <w:rPr/>
        <w:t>por</w:t>
      </w:r>
      <w:r>
        <w:rPr>
          <w:spacing w:val="-3"/>
        </w:rPr>
        <w:t> </w:t>
      </w:r>
      <w:r>
        <w:rPr/>
        <w:t>el</w:t>
      </w:r>
      <w:r>
        <w:rPr>
          <w:spacing w:val="-6"/>
        </w:rPr>
        <w:t> </w:t>
      </w:r>
      <w:r>
        <w:rPr/>
        <w:t>Canal</w:t>
      </w:r>
      <w:r>
        <w:rPr>
          <w:spacing w:val="-6"/>
        </w:rPr>
        <w:t> </w:t>
      </w:r>
      <w:r>
        <w:rPr/>
        <w:t>Institucional y por el Canal Congreso.</w:t>
      </w:r>
    </w:p>
    <w:p>
      <w:pPr>
        <w:pStyle w:val="BodyText"/>
        <w:spacing w:before="1"/>
        <w:ind w:left="0"/>
      </w:pPr>
    </w:p>
    <w:p>
      <w:pPr>
        <w:pStyle w:val="BodyText"/>
        <w:ind w:left="1" w:right="144"/>
        <w:jc w:val="both"/>
      </w:pPr>
      <w:r>
        <w:rPr/>
        <w:t>Presentada a consideración de la comisión sexta por los Honorables</w:t>
      </w:r>
      <w:r>
        <w:rPr/>
        <w:t> Senadores Carlos Eduardo Guevara Villabón, Ana Paola Agudelo, Manuel Virguez, Soledad Tamayo, y la Honorable</w:t>
      </w:r>
      <w:r>
        <w:rPr>
          <w:spacing w:val="-7"/>
        </w:rPr>
        <w:t> </w:t>
      </w:r>
      <w:r>
        <w:rPr/>
        <w:t>Representante</w:t>
      </w:r>
      <w:r>
        <w:rPr>
          <w:spacing w:val="-7"/>
        </w:rPr>
        <w:t> </w:t>
      </w:r>
      <w:r>
        <w:rPr/>
        <w:t>Irma</w:t>
      </w:r>
      <w:r>
        <w:rPr>
          <w:spacing w:val="-9"/>
        </w:rPr>
        <w:t> </w:t>
      </w:r>
      <w:r>
        <w:rPr/>
        <w:t>Luz</w:t>
      </w:r>
      <w:r>
        <w:rPr>
          <w:spacing w:val="-10"/>
        </w:rPr>
        <w:t> </w:t>
      </w:r>
      <w:r>
        <w:rPr/>
        <w:t>Herrera,</w:t>
      </w:r>
      <w:r>
        <w:rPr>
          <w:spacing w:val="-7"/>
        </w:rPr>
        <w:t> </w:t>
      </w:r>
      <w:r>
        <w:rPr/>
        <w:t>y</w:t>
      </w:r>
      <w:r>
        <w:rPr>
          <w:spacing w:val="-10"/>
        </w:rPr>
        <w:t> </w:t>
      </w:r>
      <w:r>
        <w:rPr/>
        <w:t>aprobada</w:t>
      </w:r>
      <w:r>
        <w:rPr>
          <w:spacing w:val="-7"/>
        </w:rPr>
        <w:t> </w:t>
      </w:r>
      <w:r>
        <w:rPr/>
        <w:t>por</w:t>
      </w:r>
      <w:r>
        <w:rPr>
          <w:spacing w:val="-8"/>
        </w:rPr>
        <w:t> </w:t>
      </w:r>
      <w:r>
        <w:rPr/>
        <w:t>unanimidad</w:t>
      </w:r>
      <w:r>
        <w:rPr>
          <w:spacing w:val="-9"/>
        </w:rPr>
        <w:t> </w:t>
      </w:r>
      <w:r>
        <w:rPr/>
        <w:t>en</w:t>
      </w:r>
      <w:r>
        <w:rPr>
          <w:spacing w:val="-7"/>
        </w:rPr>
        <w:t> </w:t>
      </w:r>
      <w:r>
        <w:rPr/>
        <w:t>la</w:t>
      </w:r>
      <w:r>
        <w:rPr>
          <w:spacing w:val="-7"/>
        </w:rPr>
        <w:t> </w:t>
      </w:r>
      <w:r>
        <w:rPr/>
        <w:t>sesión</w:t>
      </w:r>
      <w:r>
        <w:rPr>
          <w:spacing w:val="-7"/>
        </w:rPr>
        <w:t> </w:t>
      </w:r>
      <w:r>
        <w:rPr/>
        <w:t>del</w:t>
      </w:r>
      <w:r>
        <w:rPr>
          <w:spacing w:val="-8"/>
        </w:rPr>
        <w:t> </w:t>
      </w:r>
      <w:r>
        <w:rPr/>
        <w:t>19 de agosto de 2025.</w:t>
      </w:r>
    </w:p>
    <w:p>
      <w:pPr>
        <w:pStyle w:val="BodyText"/>
        <w:ind w:left="0"/>
      </w:pPr>
    </w:p>
    <w:p>
      <w:pPr>
        <w:pStyle w:val="Heading1"/>
        <w:ind w:left="0"/>
      </w:pPr>
      <w:r>
        <w:rPr>
          <w:spacing w:val="-10"/>
        </w:rPr>
        <w:t>V</w:t>
      </w:r>
    </w:p>
    <w:p>
      <w:pPr>
        <w:pStyle w:val="BodyText"/>
        <w:ind w:left="0"/>
        <w:rPr>
          <w:rFonts w:ascii="Arial"/>
          <w:b/>
        </w:rPr>
      </w:pPr>
    </w:p>
    <w:p>
      <w:pPr>
        <w:pStyle w:val="BodyText"/>
        <w:ind w:left="1" w:right="137"/>
        <w:jc w:val="both"/>
      </w:pPr>
      <w:r>
        <w:rPr/>
        <w:t>Discusión y Votación de las ponencias para primer debate de los siguientes proyectos de </w:t>
      </w:r>
      <w:r>
        <w:rPr>
          <w:spacing w:val="-4"/>
        </w:rPr>
        <w:t>ley:</w:t>
      </w:r>
    </w:p>
    <w:p>
      <w:pPr>
        <w:pStyle w:val="BodyText"/>
        <w:ind w:left="0"/>
      </w:pPr>
    </w:p>
    <w:p>
      <w:pPr>
        <w:pStyle w:val="BodyText"/>
        <w:ind w:left="1" w:right="138"/>
        <w:jc w:val="both"/>
      </w:pPr>
      <w:r>
        <w:rPr/>
        <w:t>1.- Proyecto de Ley </w:t>
      </w:r>
      <w:r>
        <w:rPr>
          <w:rFonts w:ascii="Arial" w:hAnsi="Arial"/>
          <w:b/>
        </w:rPr>
        <w:t>No. 169 de 2025 SENADO </w:t>
      </w:r>
      <w:r>
        <w:rPr/>
        <w:t>“POR MEDIO DEL CUAL SE RECONOCE LA IMPORTANCIA CULTURAL INMATERIAL DEL ÁMBITO NACIONAL AL FESTIVAL NACIONAL</w:t>
      </w:r>
      <w:r>
        <w:rPr>
          <w:spacing w:val="-3"/>
        </w:rPr>
        <w:t> </w:t>
      </w:r>
      <w:r>
        <w:rPr/>
        <w:t>DE</w:t>
      </w:r>
      <w:r>
        <w:rPr>
          <w:spacing w:val="-5"/>
        </w:rPr>
        <w:t> </w:t>
      </w:r>
      <w:r>
        <w:rPr/>
        <w:t>LA</w:t>
      </w:r>
      <w:r>
        <w:rPr>
          <w:spacing w:val="-7"/>
        </w:rPr>
        <w:t> </w:t>
      </w:r>
      <w:r>
        <w:rPr/>
        <w:t>TAMBORA</w:t>
      </w:r>
      <w:r>
        <w:rPr>
          <w:spacing w:val="-4"/>
        </w:rPr>
        <w:t> </w:t>
      </w:r>
      <w:r>
        <w:rPr/>
        <w:t>DEL</w:t>
      </w:r>
      <w:r>
        <w:rPr>
          <w:spacing w:val="-5"/>
        </w:rPr>
        <w:t> </w:t>
      </w:r>
      <w:r>
        <w:rPr/>
        <w:t>MUNICIPIO</w:t>
      </w:r>
      <w:r>
        <w:rPr>
          <w:spacing w:val="-3"/>
        </w:rPr>
        <w:t> </w:t>
      </w:r>
      <w:r>
        <w:rPr/>
        <w:t>DE</w:t>
      </w:r>
      <w:r>
        <w:rPr>
          <w:spacing w:val="-6"/>
        </w:rPr>
        <w:t> </w:t>
      </w:r>
      <w:r>
        <w:rPr/>
        <w:t>SAN</w:t>
      </w:r>
      <w:r>
        <w:rPr>
          <w:spacing w:val="-3"/>
        </w:rPr>
        <w:t> </w:t>
      </w:r>
      <w:r>
        <w:rPr/>
        <w:t>MARTIN</w:t>
      </w:r>
      <w:r>
        <w:rPr>
          <w:spacing w:val="-5"/>
        </w:rPr>
        <w:t> </w:t>
      </w:r>
      <w:r>
        <w:rPr/>
        <w:t>DE</w:t>
      </w:r>
      <w:r>
        <w:rPr>
          <w:spacing w:val="-4"/>
        </w:rPr>
        <w:t> </w:t>
      </w:r>
      <w:r>
        <w:rPr/>
        <w:t>LOBA</w:t>
      </w:r>
      <w:r>
        <w:rPr>
          <w:spacing w:val="3"/>
        </w:rPr>
        <w:t> </w:t>
      </w:r>
      <w:r>
        <w:rPr/>
        <w:t>–</w:t>
      </w:r>
      <w:r>
        <w:rPr>
          <w:spacing w:val="-5"/>
        </w:rPr>
        <w:t> </w:t>
      </w:r>
      <w:r>
        <w:rPr/>
        <w:t>BOLIVAR</w:t>
      </w:r>
      <w:r>
        <w:rPr>
          <w:spacing w:val="-6"/>
        </w:rPr>
        <w:t> </w:t>
      </w:r>
      <w:r>
        <w:rPr>
          <w:spacing w:val="-10"/>
        </w:rPr>
        <w:t>Y</w:t>
      </w:r>
    </w:p>
    <w:p>
      <w:pPr>
        <w:spacing w:before="1"/>
        <w:ind w:left="1" w:right="0" w:firstLine="0"/>
        <w:jc w:val="both"/>
        <w:rPr>
          <w:rFonts w:ascii="Arial" w:hAnsi="Arial"/>
          <w:b/>
          <w:i/>
          <w:sz w:val="24"/>
        </w:rPr>
      </w:pPr>
      <w:r>
        <w:rPr>
          <w:sz w:val="24"/>
        </w:rPr>
        <w:t>SE</w:t>
      </w:r>
      <w:r>
        <w:rPr>
          <w:spacing w:val="-4"/>
          <w:sz w:val="24"/>
        </w:rPr>
        <w:t> </w:t>
      </w:r>
      <w:r>
        <w:rPr>
          <w:sz w:val="24"/>
        </w:rPr>
        <w:t>DICTAN</w:t>
      </w:r>
      <w:r>
        <w:rPr>
          <w:spacing w:val="-2"/>
          <w:sz w:val="24"/>
        </w:rPr>
        <w:t> </w:t>
      </w:r>
      <w:r>
        <w:rPr>
          <w:sz w:val="24"/>
        </w:rPr>
        <w:t>OTRAS</w:t>
      </w:r>
      <w:r>
        <w:rPr>
          <w:spacing w:val="-2"/>
          <w:sz w:val="24"/>
        </w:rPr>
        <w:t> </w:t>
      </w:r>
      <w:r>
        <w:rPr>
          <w:sz w:val="24"/>
        </w:rPr>
        <w:t>DISPOSICIONES”.</w:t>
      </w:r>
      <w:r>
        <w:rPr>
          <w:spacing w:val="-4"/>
          <w:sz w:val="24"/>
        </w:rPr>
        <w:t> </w:t>
      </w:r>
      <w:r>
        <w:rPr>
          <w:rFonts w:ascii="Arial" w:hAnsi="Arial"/>
          <w:b/>
          <w:i/>
          <w:sz w:val="24"/>
          <w:u w:val="single"/>
        </w:rPr>
        <w:t>Publicada</w:t>
      </w:r>
      <w:r>
        <w:rPr>
          <w:rFonts w:ascii="Arial" w:hAnsi="Arial"/>
          <w:b/>
          <w:i/>
          <w:spacing w:val="-4"/>
          <w:sz w:val="24"/>
          <w:u w:val="single"/>
        </w:rPr>
        <w:t> </w:t>
      </w:r>
      <w:r>
        <w:rPr>
          <w:rFonts w:ascii="Arial" w:hAnsi="Arial"/>
          <w:b/>
          <w:i/>
          <w:sz w:val="24"/>
          <w:u w:val="single"/>
        </w:rPr>
        <w:t>en</w:t>
      </w:r>
      <w:r>
        <w:rPr>
          <w:rFonts w:ascii="Arial" w:hAnsi="Arial"/>
          <w:b/>
          <w:i/>
          <w:spacing w:val="-5"/>
          <w:sz w:val="24"/>
          <w:u w:val="single"/>
        </w:rPr>
        <w:t> </w:t>
      </w:r>
      <w:r>
        <w:rPr>
          <w:rFonts w:ascii="Arial" w:hAnsi="Arial"/>
          <w:b/>
          <w:i/>
          <w:sz w:val="24"/>
          <w:u w:val="single"/>
        </w:rPr>
        <w:t>la</w:t>
      </w:r>
      <w:r>
        <w:rPr>
          <w:rFonts w:ascii="Arial" w:hAnsi="Arial"/>
          <w:b/>
          <w:i/>
          <w:spacing w:val="-3"/>
          <w:sz w:val="24"/>
          <w:u w:val="single"/>
        </w:rPr>
        <w:t> </w:t>
      </w:r>
      <w:r>
        <w:rPr>
          <w:rFonts w:ascii="Arial" w:hAnsi="Arial"/>
          <w:b/>
          <w:i/>
          <w:sz w:val="24"/>
          <w:u w:val="single"/>
        </w:rPr>
        <w:t>Gaceta</w:t>
      </w:r>
      <w:r>
        <w:rPr>
          <w:rFonts w:ascii="Arial" w:hAnsi="Arial"/>
          <w:b/>
          <w:i/>
          <w:spacing w:val="-9"/>
          <w:sz w:val="24"/>
          <w:u w:val="single"/>
        </w:rPr>
        <w:t> </w:t>
      </w:r>
      <w:r>
        <w:rPr>
          <w:rFonts w:ascii="Arial" w:hAnsi="Arial"/>
          <w:b/>
          <w:i/>
          <w:sz w:val="24"/>
          <w:u w:val="single"/>
        </w:rPr>
        <w:t>No. </w:t>
      </w:r>
      <w:r>
        <w:rPr>
          <w:rFonts w:ascii="Arial" w:hAnsi="Arial"/>
          <w:b/>
          <w:i/>
          <w:spacing w:val="-2"/>
          <w:sz w:val="24"/>
          <w:u w:val="single"/>
        </w:rPr>
        <w:t>1583/25</w:t>
      </w:r>
    </w:p>
    <w:p>
      <w:pPr>
        <w:pStyle w:val="BodyText"/>
        <w:tabs>
          <w:tab w:pos="1417" w:val="left" w:leader="none"/>
        </w:tabs>
        <w:spacing w:line="480" w:lineRule="auto" w:before="276"/>
        <w:ind w:left="1" w:right="1440"/>
      </w:pPr>
      <w:r>
        <w:rPr>
          <w:spacing w:val="-2"/>
        </w:rPr>
        <w:t>Autor:</w:t>
      </w:r>
      <w:r>
        <w:rPr/>
        <w:tab/>
        <w:t>H.</w:t>
      </w:r>
      <w:r>
        <w:rPr>
          <w:spacing w:val="-4"/>
        </w:rPr>
        <w:t> </w:t>
      </w:r>
      <w:r>
        <w:rPr/>
        <w:t>S.</w:t>
      </w:r>
      <w:r>
        <w:rPr>
          <w:spacing w:val="-3"/>
        </w:rPr>
        <w:t> </w:t>
      </w:r>
      <w:r>
        <w:rPr/>
        <w:t>ROBERT</w:t>
      </w:r>
      <w:r>
        <w:rPr>
          <w:spacing w:val="-3"/>
        </w:rPr>
        <w:t> </w:t>
      </w:r>
      <w:r>
        <w:rPr/>
        <w:t>DAZA</w:t>
      </w:r>
      <w:r>
        <w:rPr>
          <w:spacing w:val="-5"/>
        </w:rPr>
        <w:t> </w:t>
      </w:r>
      <w:r>
        <w:rPr/>
        <w:t>GUEVARA,</w:t>
      </w:r>
      <w:r>
        <w:rPr>
          <w:spacing w:val="-5"/>
        </w:rPr>
        <w:t> </w:t>
      </w:r>
      <w:r>
        <w:rPr/>
        <w:t>SANDRA</w:t>
      </w:r>
      <w:r>
        <w:rPr>
          <w:spacing w:val="-6"/>
        </w:rPr>
        <w:t> </w:t>
      </w:r>
      <w:r>
        <w:rPr/>
        <w:t>RAMIREZ</w:t>
      </w:r>
      <w:r>
        <w:rPr>
          <w:spacing w:val="-4"/>
        </w:rPr>
        <w:t> </w:t>
      </w:r>
      <w:r>
        <w:rPr/>
        <w:t>Y</w:t>
      </w:r>
      <w:r>
        <w:rPr>
          <w:spacing w:val="-5"/>
        </w:rPr>
        <w:t> </w:t>
      </w:r>
      <w:r>
        <w:rPr/>
        <w:t>OTROS </w:t>
      </w:r>
      <w:r>
        <w:rPr>
          <w:spacing w:val="-2"/>
        </w:rPr>
        <w:t>Ponente:</w:t>
      </w:r>
      <w:r>
        <w:rPr/>
        <w:tab/>
        <w:t>H. S. ROBERT DAZA GUEVARA</w:t>
      </w:r>
    </w:p>
    <w:p>
      <w:pPr>
        <w:pStyle w:val="BodyText"/>
        <w:ind w:left="1" w:right="16"/>
      </w:pPr>
      <w:r>
        <w:rPr/>
        <w:t>2.- Proyecto de Ley </w:t>
      </w:r>
      <w:r>
        <w:rPr>
          <w:rFonts w:ascii="Arial" w:hAnsi="Arial"/>
          <w:b/>
        </w:rPr>
        <w:t>No. 046 de 2025 SENADO </w:t>
      </w:r>
      <w:r>
        <w:rPr/>
        <w:t>“POR LA CUAL SE EXPIDE EL CÓDIGO DE</w:t>
      </w:r>
      <w:r>
        <w:rPr>
          <w:spacing w:val="-4"/>
        </w:rPr>
        <w:t> </w:t>
      </w:r>
      <w:r>
        <w:rPr/>
        <w:t>ÉTICA</w:t>
      </w:r>
      <w:r>
        <w:rPr>
          <w:spacing w:val="-5"/>
        </w:rPr>
        <w:t> </w:t>
      </w:r>
      <w:r>
        <w:rPr/>
        <w:t>PARA</w:t>
      </w:r>
      <w:r>
        <w:rPr>
          <w:spacing w:val="-5"/>
        </w:rPr>
        <w:t> </w:t>
      </w:r>
      <w:r>
        <w:rPr/>
        <w:t>EL</w:t>
      </w:r>
      <w:r>
        <w:rPr>
          <w:spacing w:val="-5"/>
        </w:rPr>
        <w:t> </w:t>
      </w:r>
      <w:r>
        <w:rPr/>
        <w:t>EJERCICIO</w:t>
      </w:r>
      <w:r>
        <w:rPr>
          <w:spacing w:val="-3"/>
        </w:rPr>
        <w:t> </w:t>
      </w:r>
      <w:r>
        <w:rPr/>
        <w:t>DE</w:t>
      </w:r>
      <w:r>
        <w:rPr>
          <w:spacing w:val="-5"/>
        </w:rPr>
        <w:t> </w:t>
      </w:r>
      <w:r>
        <w:rPr/>
        <w:t>LA</w:t>
      </w:r>
      <w:r>
        <w:rPr>
          <w:spacing w:val="-4"/>
        </w:rPr>
        <w:t> </w:t>
      </w:r>
      <w:r>
        <w:rPr/>
        <w:t>QUÍMICA</w:t>
      </w:r>
      <w:r>
        <w:rPr>
          <w:spacing w:val="-3"/>
        </w:rPr>
        <w:t> </w:t>
      </w:r>
      <w:r>
        <w:rPr/>
        <w:t>FARMACÉUTICA</w:t>
      </w:r>
      <w:r>
        <w:rPr>
          <w:spacing w:val="-3"/>
        </w:rPr>
        <w:t> </w:t>
      </w:r>
      <w:r>
        <w:rPr/>
        <w:t>EN</w:t>
      </w:r>
      <w:r>
        <w:rPr>
          <w:spacing w:val="-3"/>
        </w:rPr>
        <w:t> </w:t>
      </w:r>
      <w:r>
        <w:rPr/>
        <w:t>COLOMBIA</w:t>
      </w:r>
      <w:r>
        <w:rPr>
          <w:spacing w:val="-5"/>
        </w:rPr>
        <w:t> </w:t>
      </w:r>
      <w:r>
        <w:rPr/>
        <w:t>Y</w:t>
      </w:r>
      <w:r>
        <w:rPr>
          <w:spacing w:val="-5"/>
        </w:rPr>
        <w:t> </w:t>
      </w:r>
      <w:r>
        <w:rPr>
          <w:spacing w:val="-7"/>
        </w:rPr>
        <w:t>SE</w:t>
      </w:r>
    </w:p>
    <w:p>
      <w:pPr>
        <w:spacing w:before="0"/>
        <w:ind w:left="1" w:right="0" w:firstLine="0"/>
        <w:jc w:val="left"/>
        <w:rPr>
          <w:rFonts w:ascii="Arial" w:hAnsi="Arial"/>
          <w:b/>
          <w:i/>
          <w:sz w:val="24"/>
        </w:rPr>
      </w:pPr>
      <w:r>
        <w:rPr>
          <w:sz w:val="24"/>
        </w:rPr>
        <w:t>DICTAN</w:t>
      </w:r>
      <w:r>
        <w:rPr>
          <w:spacing w:val="-4"/>
          <w:sz w:val="24"/>
        </w:rPr>
        <w:t> </w:t>
      </w:r>
      <w:r>
        <w:rPr>
          <w:sz w:val="24"/>
        </w:rPr>
        <w:t>OTRAS</w:t>
      </w:r>
      <w:r>
        <w:rPr>
          <w:spacing w:val="-3"/>
          <w:sz w:val="24"/>
        </w:rPr>
        <w:t> </w:t>
      </w:r>
      <w:r>
        <w:rPr>
          <w:sz w:val="24"/>
        </w:rPr>
        <w:t>DISPOSICIONES”.</w:t>
      </w:r>
      <w:r>
        <w:rPr>
          <w:spacing w:val="-2"/>
          <w:sz w:val="24"/>
        </w:rPr>
        <w:t> </w:t>
      </w:r>
      <w:r>
        <w:rPr>
          <w:rFonts w:ascii="Arial" w:hAnsi="Arial"/>
          <w:b/>
          <w:i/>
          <w:sz w:val="24"/>
          <w:u w:val="single"/>
        </w:rPr>
        <w:t>Publicada</w:t>
      </w:r>
      <w:r>
        <w:rPr>
          <w:rFonts w:ascii="Arial" w:hAnsi="Arial"/>
          <w:b/>
          <w:i/>
          <w:spacing w:val="-2"/>
          <w:sz w:val="24"/>
          <w:u w:val="single"/>
        </w:rPr>
        <w:t> </w:t>
      </w:r>
      <w:r>
        <w:rPr>
          <w:rFonts w:ascii="Arial" w:hAnsi="Arial"/>
          <w:b/>
          <w:i/>
          <w:sz w:val="24"/>
          <w:u w:val="single"/>
        </w:rPr>
        <w:t>en</w:t>
      </w:r>
      <w:r>
        <w:rPr>
          <w:rFonts w:ascii="Arial" w:hAnsi="Arial"/>
          <w:b/>
          <w:i/>
          <w:spacing w:val="-4"/>
          <w:sz w:val="24"/>
          <w:u w:val="single"/>
        </w:rPr>
        <w:t> </w:t>
      </w:r>
      <w:r>
        <w:rPr>
          <w:rFonts w:ascii="Arial" w:hAnsi="Arial"/>
          <w:b/>
          <w:i/>
          <w:sz w:val="24"/>
          <w:u w:val="single"/>
        </w:rPr>
        <w:t>la</w:t>
      </w:r>
      <w:r>
        <w:rPr>
          <w:rFonts w:ascii="Arial" w:hAnsi="Arial"/>
          <w:b/>
          <w:i/>
          <w:spacing w:val="-2"/>
          <w:sz w:val="24"/>
          <w:u w:val="single"/>
        </w:rPr>
        <w:t> </w:t>
      </w:r>
      <w:r>
        <w:rPr>
          <w:rFonts w:ascii="Arial" w:hAnsi="Arial"/>
          <w:b/>
          <w:i/>
          <w:sz w:val="24"/>
          <w:u w:val="single"/>
        </w:rPr>
        <w:t>Gaceta</w:t>
      </w:r>
      <w:r>
        <w:rPr>
          <w:rFonts w:ascii="Arial" w:hAnsi="Arial"/>
          <w:b/>
          <w:i/>
          <w:spacing w:val="-8"/>
          <w:sz w:val="24"/>
          <w:u w:val="single"/>
        </w:rPr>
        <w:t> </w:t>
      </w:r>
      <w:r>
        <w:rPr>
          <w:rFonts w:ascii="Arial" w:hAnsi="Arial"/>
          <w:b/>
          <w:i/>
          <w:sz w:val="24"/>
          <w:u w:val="single"/>
        </w:rPr>
        <w:t>No.</w:t>
      </w:r>
      <w:r>
        <w:rPr>
          <w:rFonts w:ascii="Arial" w:hAnsi="Arial"/>
          <w:b/>
          <w:i/>
          <w:spacing w:val="-1"/>
          <w:sz w:val="24"/>
          <w:u w:val="single"/>
        </w:rPr>
        <w:t> </w:t>
      </w:r>
      <w:r>
        <w:rPr>
          <w:rFonts w:ascii="Arial" w:hAnsi="Arial"/>
          <w:b/>
          <w:i/>
          <w:spacing w:val="-2"/>
          <w:sz w:val="24"/>
          <w:u w:val="single"/>
        </w:rPr>
        <w:t>1603/25</w:t>
      </w:r>
    </w:p>
    <w:p>
      <w:pPr>
        <w:pStyle w:val="BodyText"/>
        <w:ind w:left="0"/>
        <w:rPr>
          <w:rFonts w:ascii="Arial"/>
          <w:b/>
          <w:i/>
        </w:rPr>
      </w:pPr>
    </w:p>
    <w:p>
      <w:pPr>
        <w:pStyle w:val="BodyText"/>
        <w:tabs>
          <w:tab w:pos="1417" w:val="left" w:leader="none"/>
        </w:tabs>
        <w:spacing w:line="480" w:lineRule="auto"/>
        <w:ind w:left="1" w:right="3424"/>
        <w:jc w:val="both"/>
      </w:pPr>
      <w:r>
        <w:rPr>
          <w:spacing w:val="-2"/>
        </w:rPr>
        <w:t>Autor:</w:t>
      </w:r>
      <w:r>
        <w:rPr/>
        <w:tab/>
        <w:t>H.</w:t>
      </w:r>
      <w:r>
        <w:rPr>
          <w:spacing w:val="-6"/>
        </w:rPr>
        <w:t> </w:t>
      </w:r>
      <w:r>
        <w:rPr/>
        <w:t>S.</w:t>
      </w:r>
      <w:r>
        <w:rPr>
          <w:spacing w:val="-6"/>
        </w:rPr>
        <w:t> </w:t>
      </w:r>
      <w:r>
        <w:rPr/>
        <w:t>PEDRO</w:t>
      </w:r>
      <w:r>
        <w:rPr>
          <w:spacing w:val="-6"/>
        </w:rPr>
        <w:t> </w:t>
      </w:r>
      <w:r>
        <w:rPr/>
        <w:t>HERNANDO</w:t>
      </w:r>
      <w:r>
        <w:rPr>
          <w:spacing w:val="-6"/>
        </w:rPr>
        <w:t> </w:t>
      </w:r>
      <w:r>
        <w:rPr/>
        <w:t>FLOREZ</w:t>
      </w:r>
      <w:r>
        <w:rPr>
          <w:spacing w:val="-6"/>
        </w:rPr>
        <w:t> </w:t>
      </w:r>
      <w:r>
        <w:rPr/>
        <w:t>PORRAS Ponente:</w:t>
      </w:r>
      <w:r>
        <w:rPr>
          <w:spacing w:val="47"/>
          <w:w w:val="150"/>
        </w:rPr>
        <w:t>   </w:t>
      </w:r>
      <w:r>
        <w:rPr/>
        <w:t>H.</w:t>
      </w:r>
      <w:r>
        <w:rPr>
          <w:spacing w:val="-2"/>
        </w:rPr>
        <w:t> </w:t>
      </w:r>
      <w:r>
        <w:rPr/>
        <w:t>S.</w:t>
      </w:r>
      <w:r>
        <w:rPr>
          <w:spacing w:val="-2"/>
        </w:rPr>
        <w:t> </w:t>
      </w:r>
      <w:r>
        <w:rPr/>
        <w:t>PEDRO</w:t>
      </w:r>
      <w:r>
        <w:rPr>
          <w:spacing w:val="-2"/>
        </w:rPr>
        <w:t> </w:t>
      </w:r>
      <w:r>
        <w:rPr/>
        <w:t>HERNANDO</w:t>
      </w:r>
      <w:r>
        <w:rPr>
          <w:spacing w:val="-2"/>
        </w:rPr>
        <w:t> </w:t>
      </w:r>
      <w:r>
        <w:rPr/>
        <w:t>FLOREZ</w:t>
      </w:r>
      <w:r>
        <w:rPr>
          <w:spacing w:val="1"/>
        </w:rPr>
        <w:t> </w:t>
      </w:r>
      <w:r>
        <w:rPr>
          <w:spacing w:val="-2"/>
        </w:rPr>
        <w:t>PORRAS</w:t>
      </w:r>
    </w:p>
    <w:p>
      <w:pPr>
        <w:pStyle w:val="BodyText"/>
        <w:spacing w:before="1"/>
        <w:ind w:left="1" w:right="138"/>
        <w:jc w:val="both"/>
        <w:rPr>
          <w:rFonts w:ascii="Arial" w:hAnsi="Arial"/>
          <w:b/>
          <w:i/>
        </w:rPr>
      </w:pPr>
      <w:r>
        <w:rPr/>
        <w:t>3.- Proyecto de Ley </w:t>
      </w:r>
      <w:r>
        <w:rPr>
          <w:rFonts w:ascii="Arial" w:hAnsi="Arial"/>
          <w:b/>
        </w:rPr>
        <w:t>No. 056 de 2025 </w:t>
      </w:r>
      <w:r>
        <w:rPr/>
        <w:t>SENADO “POR MEDIO DEL CUAL SE PROMUEVE Y RECONOCE EL PENSAMIENTO CRÍTICO, SOCIAL Y LA PRÁCTICA HUMANISTA, COMO BASE FUNDAMENTAL PARA LA EDUCACIÓN PARA LA PAZ CON JUSTICIA SOCIAL</w:t>
      </w:r>
      <w:r>
        <w:rPr>
          <w:spacing w:val="-17"/>
        </w:rPr>
        <w:t> </w:t>
      </w:r>
      <w:r>
        <w:rPr/>
        <w:t>EN</w:t>
      </w:r>
      <w:r>
        <w:rPr>
          <w:spacing w:val="-17"/>
        </w:rPr>
        <w:t> </w:t>
      </w:r>
      <w:r>
        <w:rPr/>
        <w:t>COLOMBIA</w:t>
      </w:r>
      <w:r>
        <w:rPr>
          <w:spacing w:val="-16"/>
        </w:rPr>
        <w:t> </w:t>
      </w:r>
      <w:r>
        <w:rPr/>
        <w:t>Y</w:t>
      </w:r>
      <w:r>
        <w:rPr>
          <w:spacing w:val="-17"/>
        </w:rPr>
        <w:t> </w:t>
      </w:r>
      <w:r>
        <w:rPr/>
        <w:t>SE</w:t>
      </w:r>
      <w:r>
        <w:rPr>
          <w:spacing w:val="-17"/>
        </w:rPr>
        <w:t> </w:t>
      </w:r>
      <w:r>
        <w:rPr/>
        <w:t>DICTAN</w:t>
      </w:r>
      <w:r>
        <w:rPr>
          <w:spacing w:val="-17"/>
        </w:rPr>
        <w:t> </w:t>
      </w:r>
      <w:r>
        <w:rPr/>
        <w:t>OTRAS</w:t>
      </w:r>
      <w:r>
        <w:rPr>
          <w:spacing w:val="-16"/>
        </w:rPr>
        <w:t> </w:t>
      </w:r>
      <w:r>
        <w:rPr/>
        <w:t>DISPOSICIONES”.</w:t>
      </w:r>
      <w:r>
        <w:rPr>
          <w:spacing w:val="-17"/>
        </w:rPr>
        <w:t> </w:t>
      </w:r>
      <w:r>
        <w:rPr>
          <w:rFonts w:ascii="Arial" w:hAnsi="Arial"/>
          <w:b/>
          <w:i/>
          <w:u w:val="single"/>
        </w:rPr>
        <w:t>Publicada</w:t>
      </w:r>
      <w:r>
        <w:rPr>
          <w:rFonts w:ascii="Arial" w:hAnsi="Arial"/>
          <w:b/>
          <w:i/>
          <w:spacing w:val="-17"/>
          <w:u w:val="single"/>
        </w:rPr>
        <w:t> </w:t>
      </w:r>
      <w:r>
        <w:rPr>
          <w:rFonts w:ascii="Arial" w:hAnsi="Arial"/>
          <w:b/>
          <w:i/>
          <w:u w:val="single"/>
        </w:rPr>
        <w:t>en</w:t>
      </w:r>
      <w:r>
        <w:rPr>
          <w:rFonts w:ascii="Arial" w:hAnsi="Arial"/>
          <w:b/>
          <w:i/>
          <w:spacing w:val="-16"/>
          <w:u w:val="single"/>
        </w:rPr>
        <w:t> </w:t>
      </w:r>
      <w:r>
        <w:rPr>
          <w:rFonts w:ascii="Arial" w:hAnsi="Arial"/>
          <w:b/>
          <w:i/>
          <w:u w:val="single"/>
        </w:rPr>
        <w:t>la</w:t>
      </w:r>
      <w:r>
        <w:rPr>
          <w:rFonts w:ascii="Arial" w:hAnsi="Arial"/>
          <w:b/>
          <w:i/>
          <w:spacing w:val="-17"/>
          <w:u w:val="single"/>
        </w:rPr>
        <w:t> </w:t>
      </w:r>
      <w:r>
        <w:rPr>
          <w:rFonts w:ascii="Arial" w:hAnsi="Arial"/>
          <w:b/>
          <w:i/>
          <w:u w:val="single"/>
        </w:rPr>
        <w:t>Gaceta</w:t>
      </w:r>
      <w:r>
        <w:rPr>
          <w:rFonts w:ascii="Arial" w:hAnsi="Arial"/>
          <w:b/>
          <w:i/>
        </w:rPr>
        <w:t> </w:t>
      </w:r>
      <w:r>
        <w:rPr>
          <w:rFonts w:ascii="Arial" w:hAnsi="Arial"/>
          <w:b/>
          <w:i/>
          <w:u w:val="single"/>
        </w:rPr>
        <w:t>No. 1582/25</w:t>
      </w:r>
    </w:p>
    <w:p>
      <w:pPr>
        <w:pStyle w:val="BodyText"/>
        <w:tabs>
          <w:tab w:pos="1417" w:val="left" w:leader="none"/>
        </w:tabs>
        <w:spacing w:line="480" w:lineRule="auto" w:before="276"/>
        <w:ind w:left="1" w:right="3719"/>
      </w:pPr>
      <w:r>
        <w:rPr>
          <w:spacing w:val="-2"/>
        </w:rPr>
        <w:t>Autor:</w:t>
      </w:r>
      <w:r>
        <w:rPr/>
        <w:tab/>
        <w:t>H.</w:t>
      </w:r>
      <w:r>
        <w:rPr>
          <w:spacing w:val="-5"/>
        </w:rPr>
        <w:t> </w:t>
      </w:r>
      <w:r>
        <w:rPr/>
        <w:t>S.</w:t>
      </w:r>
      <w:r>
        <w:rPr>
          <w:spacing w:val="-4"/>
        </w:rPr>
        <w:t> </w:t>
      </w:r>
      <w:r>
        <w:rPr/>
        <w:t>ROBERT</w:t>
      </w:r>
      <w:r>
        <w:rPr>
          <w:spacing w:val="-4"/>
        </w:rPr>
        <w:t> </w:t>
      </w:r>
      <w:r>
        <w:rPr/>
        <w:t>DAZA</w:t>
      </w:r>
      <w:r>
        <w:rPr>
          <w:spacing w:val="-7"/>
        </w:rPr>
        <w:t> </w:t>
      </w:r>
      <w:r>
        <w:rPr/>
        <w:t>GUEVARA</w:t>
      </w:r>
      <w:r>
        <w:rPr>
          <w:spacing w:val="-5"/>
        </w:rPr>
        <w:t> </w:t>
      </w:r>
      <w:r>
        <w:rPr/>
        <w:t>Y</w:t>
      </w:r>
      <w:r>
        <w:rPr>
          <w:spacing w:val="-7"/>
        </w:rPr>
        <w:t> </w:t>
      </w:r>
      <w:r>
        <w:rPr/>
        <w:t>OTROS </w:t>
      </w:r>
      <w:r>
        <w:rPr>
          <w:spacing w:val="-2"/>
        </w:rPr>
        <w:t>Ponente:</w:t>
      </w:r>
      <w:r>
        <w:rPr/>
        <w:tab/>
        <w:t>H. S. ROBERT DAZA GUEVARA</w:t>
      </w:r>
    </w:p>
    <w:p>
      <w:pPr>
        <w:pStyle w:val="BodyText"/>
        <w:spacing w:after="0" w:line="480" w:lineRule="auto"/>
        <w:sectPr>
          <w:pgSz w:w="12250" w:h="15850"/>
          <w:pgMar w:top="780" w:bottom="280" w:left="1417" w:right="992"/>
        </w:sectPr>
      </w:pPr>
    </w:p>
    <w:p>
      <w:pPr>
        <w:pStyle w:val="BodyText"/>
        <w:spacing w:before="77"/>
        <w:ind w:left="1" w:right="138"/>
        <w:jc w:val="both"/>
        <w:rPr>
          <w:rFonts w:ascii="Arial" w:hAnsi="Arial"/>
          <w:b/>
          <w:i/>
        </w:rPr>
      </w:pPr>
      <w:r>
        <w:rPr/>
        <w:t>4.-</w:t>
      </w:r>
      <w:r>
        <w:rPr>
          <w:spacing w:val="-1"/>
        </w:rPr>
        <w:t> </w:t>
      </w:r>
      <w:r>
        <w:rPr/>
        <w:t>Proyecto</w:t>
      </w:r>
      <w:r>
        <w:rPr>
          <w:spacing w:val="-2"/>
        </w:rPr>
        <w:t> </w:t>
      </w:r>
      <w:r>
        <w:rPr/>
        <w:t>de</w:t>
      </w:r>
      <w:r>
        <w:rPr>
          <w:spacing w:val="-3"/>
        </w:rPr>
        <w:t> </w:t>
      </w:r>
      <w:r>
        <w:rPr/>
        <w:t>Ley </w:t>
      </w:r>
      <w:r>
        <w:rPr>
          <w:rFonts w:ascii="Arial" w:hAnsi="Arial"/>
          <w:b/>
        </w:rPr>
        <w:t>No. 047 de</w:t>
      </w:r>
      <w:r>
        <w:rPr>
          <w:rFonts w:ascii="Arial" w:hAnsi="Arial"/>
          <w:b/>
          <w:spacing w:val="-2"/>
        </w:rPr>
        <w:t> </w:t>
      </w:r>
      <w:r>
        <w:rPr>
          <w:rFonts w:ascii="Arial" w:hAnsi="Arial"/>
          <w:b/>
        </w:rPr>
        <w:t>2025 SENADO </w:t>
      </w:r>
      <w:r>
        <w:rPr/>
        <w:t>“POR MEDIO DE</w:t>
      </w:r>
      <w:r>
        <w:rPr>
          <w:spacing w:val="-2"/>
        </w:rPr>
        <w:t> </w:t>
      </w:r>
      <w:r>
        <w:rPr/>
        <w:t>LA CUAL</w:t>
      </w:r>
      <w:r>
        <w:rPr>
          <w:spacing w:val="-2"/>
        </w:rPr>
        <w:t> </w:t>
      </w:r>
      <w:r>
        <w:rPr/>
        <w:t>SE FOMENTA LA INVESTIGACIÓN, DESARROLLO Y PRODUCCIÓN DE TECNOLOGÍAS EBN SALUD A</w:t>
      </w:r>
      <w:r>
        <w:rPr>
          <w:spacing w:val="3"/>
        </w:rPr>
        <w:t> </w:t>
      </w:r>
      <w:r>
        <w:rPr/>
        <w:t>PARTIR</w:t>
      </w:r>
      <w:r>
        <w:rPr>
          <w:spacing w:val="3"/>
        </w:rPr>
        <w:t> </w:t>
      </w:r>
      <w:r>
        <w:rPr/>
        <w:t>DE</w:t>
      </w:r>
      <w:r>
        <w:rPr>
          <w:spacing w:val="4"/>
        </w:rPr>
        <w:t> </w:t>
      </w:r>
      <w:r>
        <w:rPr/>
        <w:t>EMPRENDIMIENTOS</w:t>
      </w:r>
      <w:r>
        <w:rPr>
          <w:spacing w:val="4"/>
        </w:rPr>
        <w:t> </w:t>
      </w:r>
      <w:r>
        <w:rPr/>
        <w:t>DE</w:t>
      </w:r>
      <w:r>
        <w:rPr>
          <w:spacing w:val="2"/>
        </w:rPr>
        <w:t> </w:t>
      </w:r>
      <w:r>
        <w:rPr/>
        <w:t>BASE</w:t>
      </w:r>
      <w:r>
        <w:rPr>
          <w:spacing w:val="3"/>
        </w:rPr>
        <w:t> </w:t>
      </w:r>
      <w:r>
        <w:rPr/>
        <w:t>CIENTÍFICO</w:t>
      </w:r>
      <w:r>
        <w:rPr>
          <w:spacing w:val="2"/>
        </w:rPr>
        <w:t> </w:t>
      </w:r>
      <w:r>
        <w:rPr/>
        <w:t>TECNOLÓGICA”.</w:t>
      </w:r>
      <w:r>
        <w:rPr>
          <w:spacing w:val="3"/>
        </w:rPr>
        <w:t> </w:t>
      </w:r>
      <w:r>
        <w:rPr>
          <w:rFonts w:ascii="Arial" w:hAnsi="Arial"/>
          <w:b/>
          <w:i/>
          <w:spacing w:val="-2"/>
          <w:u w:val="single"/>
        </w:rPr>
        <w:t>Publicada</w:t>
      </w:r>
    </w:p>
    <w:p>
      <w:pPr>
        <w:spacing w:before="0"/>
        <w:ind w:left="1" w:right="0" w:firstLine="0"/>
        <w:jc w:val="both"/>
        <w:rPr>
          <w:rFonts w:ascii="Arial"/>
          <w:b/>
          <w:i/>
          <w:sz w:val="24"/>
        </w:rPr>
      </w:pPr>
      <w:r>
        <w:rPr>
          <w:rFonts w:ascii="Arial"/>
          <w:b/>
          <w:i/>
          <w:sz w:val="24"/>
          <w:u w:val="single"/>
        </w:rPr>
        <w:t>en</w:t>
      </w:r>
      <w:r>
        <w:rPr>
          <w:rFonts w:ascii="Arial"/>
          <w:b/>
          <w:i/>
          <w:spacing w:val="-4"/>
          <w:sz w:val="24"/>
          <w:u w:val="single"/>
        </w:rPr>
        <w:t> </w:t>
      </w:r>
      <w:r>
        <w:rPr>
          <w:rFonts w:ascii="Arial"/>
          <w:b/>
          <w:i/>
          <w:sz w:val="24"/>
          <w:u w:val="single"/>
        </w:rPr>
        <w:t>la</w:t>
      </w:r>
      <w:r>
        <w:rPr>
          <w:rFonts w:ascii="Arial"/>
          <w:b/>
          <w:i/>
          <w:spacing w:val="-2"/>
          <w:sz w:val="24"/>
          <w:u w:val="single"/>
        </w:rPr>
        <w:t> </w:t>
      </w:r>
      <w:r>
        <w:rPr>
          <w:rFonts w:ascii="Arial"/>
          <w:b/>
          <w:i/>
          <w:sz w:val="24"/>
          <w:u w:val="single"/>
        </w:rPr>
        <w:t>Gaceta</w:t>
      </w:r>
      <w:r>
        <w:rPr>
          <w:rFonts w:ascii="Arial"/>
          <w:b/>
          <w:i/>
          <w:spacing w:val="-7"/>
          <w:sz w:val="24"/>
          <w:u w:val="single"/>
        </w:rPr>
        <w:t> </w:t>
      </w:r>
      <w:r>
        <w:rPr>
          <w:rFonts w:ascii="Arial"/>
          <w:b/>
          <w:i/>
          <w:sz w:val="24"/>
          <w:u w:val="single"/>
        </w:rPr>
        <w:t>No. </w:t>
      </w:r>
      <w:r>
        <w:rPr>
          <w:rFonts w:ascii="Arial"/>
          <w:b/>
          <w:i/>
          <w:spacing w:val="-2"/>
          <w:sz w:val="24"/>
          <w:u w:val="single"/>
        </w:rPr>
        <w:t>1603/25</w:t>
      </w:r>
    </w:p>
    <w:p>
      <w:pPr>
        <w:pStyle w:val="BodyText"/>
        <w:ind w:left="0"/>
        <w:rPr>
          <w:rFonts w:ascii="Arial"/>
          <w:b/>
          <w:i/>
        </w:rPr>
      </w:pPr>
    </w:p>
    <w:p>
      <w:pPr>
        <w:pStyle w:val="BodyText"/>
        <w:tabs>
          <w:tab w:pos="1417" w:val="left" w:leader="none"/>
        </w:tabs>
        <w:spacing w:line="477" w:lineRule="auto" w:before="1"/>
        <w:ind w:left="1" w:right="3427"/>
        <w:jc w:val="both"/>
      </w:pPr>
      <w:r>
        <w:rPr>
          <w:spacing w:val="-2"/>
        </w:rPr>
        <w:t>Autor:</w:t>
      </w:r>
      <w:r>
        <w:rPr/>
        <w:tab/>
        <w:t>H.</w:t>
      </w:r>
      <w:r>
        <w:rPr>
          <w:spacing w:val="-7"/>
        </w:rPr>
        <w:t> </w:t>
      </w:r>
      <w:r>
        <w:rPr/>
        <w:t>S.</w:t>
      </w:r>
      <w:r>
        <w:rPr>
          <w:spacing w:val="-7"/>
        </w:rPr>
        <w:t> </w:t>
      </w:r>
      <w:r>
        <w:rPr/>
        <w:t>PEDRO</w:t>
      </w:r>
      <w:r>
        <w:rPr>
          <w:spacing w:val="-7"/>
        </w:rPr>
        <w:t> </w:t>
      </w:r>
      <w:r>
        <w:rPr/>
        <w:t>HERNANDO</w:t>
      </w:r>
      <w:r>
        <w:rPr>
          <w:spacing w:val="-7"/>
        </w:rPr>
        <w:t> </w:t>
      </w:r>
      <w:r>
        <w:rPr/>
        <w:t>FLOREZ</w:t>
      </w:r>
      <w:r>
        <w:rPr>
          <w:spacing w:val="-7"/>
        </w:rPr>
        <w:t> </w:t>
      </w:r>
      <w:r>
        <w:rPr/>
        <w:t>PORRAS Ponente:</w:t>
      </w:r>
      <w:r>
        <w:rPr>
          <w:spacing w:val="47"/>
          <w:w w:val="150"/>
        </w:rPr>
        <w:t>   </w:t>
      </w:r>
      <w:r>
        <w:rPr/>
        <w:t>H.</w:t>
      </w:r>
      <w:r>
        <w:rPr>
          <w:spacing w:val="-2"/>
        </w:rPr>
        <w:t> </w:t>
      </w:r>
      <w:r>
        <w:rPr/>
        <w:t>S.</w:t>
      </w:r>
      <w:r>
        <w:rPr>
          <w:spacing w:val="-2"/>
        </w:rPr>
        <w:t> </w:t>
      </w:r>
      <w:r>
        <w:rPr/>
        <w:t>PEDRO</w:t>
      </w:r>
      <w:r>
        <w:rPr>
          <w:spacing w:val="-2"/>
        </w:rPr>
        <w:t> </w:t>
      </w:r>
      <w:r>
        <w:rPr/>
        <w:t>HERNANDO</w:t>
      </w:r>
      <w:r>
        <w:rPr>
          <w:spacing w:val="-2"/>
        </w:rPr>
        <w:t> </w:t>
      </w:r>
      <w:r>
        <w:rPr/>
        <w:t>FLOREZ</w:t>
      </w:r>
      <w:r>
        <w:rPr>
          <w:spacing w:val="-2"/>
        </w:rPr>
        <w:t> PORRAS</w:t>
      </w:r>
    </w:p>
    <w:p>
      <w:pPr>
        <w:spacing w:before="3"/>
        <w:ind w:left="1" w:right="138" w:firstLine="0"/>
        <w:jc w:val="both"/>
        <w:rPr>
          <w:sz w:val="24"/>
        </w:rPr>
      </w:pPr>
      <w:r>
        <w:rPr>
          <w:sz w:val="24"/>
        </w:rPr>
        <w:t>5.- Proyecto de Ley No</w:t>
      </w:r>
      <w:r>
        <w:rPr>
          <w:rFonts w:ascii="Arial" w:hAnsi="Arial"/>
          <w:b/>
          <w:sz w:val="24"/>
        </w:rPr>
        <w:t>. 429 de 2025 SENADO, No. 283 de 2024 CÁMARA </w:t>
      </w:r>
      <w:r>
        <w:rPr>
          <w:sz w:val="24"/>
        </w:rPr>
        <w:t>“POR MEDIO DEL CUAL SE DECLARA PATRIMONIO CULTURAL INMATERIAL DE LA NACIÓN LA GRAN</w:t>
      </w:r>
      <w:r>
        <w:rPr>
          <w:spacing w:val="16"/>
          <w:sz w:val="24"/>
        </w:rPr>
        <w:t> </w:t>
      </w:r>
      <w:r>
        <w:rPr>
          <w:sz w:val="24"/>
        </w:rPr>
        <w:t>PARADA</w:t>
      </w:r>
      <w:r>
        <w:rPr>
          <w:spacing w:val="18"/>
          <w:sz w:val="24"/>
        </w:rPr>
        <w:t> </w:t>
      </w:r>
      <w:r>
        <w:rPr>
          <w:sz w:val="24"/>
        </w:rPr>
        <w:t>DEL</w:t>
      </w:r>
      <w:r>
        <w:rPr>
          <w:spacing w:val="16"/>
          <w:sz w:val="24"/>
        </w:rPr>
        <w:t> </w:t>
      </w:r>
      <w:r>
        <w:rPr>
          <w:sz w:val="24"/>
        </w:rPr>
        <w:t>SUR</w:t>
      </w:r>
      <w:r>
        <w:rPr>
          <w:spacing w:val="16"/>
          <w:sz w:val="24"/>
        </w:rPr>
        <w:t> </w:t>
      </w:r>
      <w:r>
        <w:rPr>
          <w:sz w:val="24"/>
        </w:rPr>
        <w:t>DEL</w:t>
      </w:r>
      <w:r>
        <w:rPr>
          <w:spacing w:val="18"/>
          <w:sz w:val="24"/>
        </w:rPr>
        <w:t> </w:t>
      </w:r>
      <w:r>
        <w:rPr>
          <w:sz w:val="24"/>
        </w:rPr>
        <w:t>MUNICIPIO</w:t>
      </w:r>
      <w:r>
        <w:rPr>
          <w:spacing w:val="16"/>
          <w:sz w:val="24"/>
        </w:rPr>
        <w:t> </w:t>
      </w:r>
      <w:r>
        <w:rPr>
          <w:sz w:val="24"/>
        </w:rPr>
        <w:t>DE</w:t>
      </w:r>
      <w:r>
        <w:rPr>
          <w:spacing w:val="18"/>
          <w:sz w:val="24"/>
        </w:rPr>
        <w:t> </w:t>
      </w:r>
      <w:r>
        <w:rPr>
          <w:sz w:val="24"/>
        </w:rPr>
        <w:t>MANATI</w:t>
      </w:r>
      <w:r>
        <w:rPr>
          <w:spacing w:val="17"/>
          <w:sz w:val="24"/>
        </w:rPr>
        <w:t> </w:t>
      </w:r>
      <w:r>
        <w:rPr>
          <w:sz w:val="24"/>
        </w:rPr>
        <w:t>EN</w:t>
      </w:r>
      <w:r>
        <w:rPr>
          <w:spacing w:val="15"/>
          <w:sz w:val="24"/>
        </w:rPr>
        <w:t> </w:t>
      </w:r>
      <w:r>
        <w:rPr>
          <w:sz w:val="24"/>
        </w:rPr>
        <w:t>EL</w:t>
      </w:r>
      <w:r>
        <w:rPr>
          <w:spacing w:val="14"/>
          <w:sz w:val="24"/>
        </w:rPr>
        <w:t> </w:t>
      </w:r>
      <w:r>
        <w:rPr>
          <w:sz w:val="24"/>
        </w:rPr>
        <w:t>DEPARTAMENTO</w:t>
      </w:r>
      <w:r>
        <w:rPr>
          <w:spacing w:val="18"/>
          <w:sz w:val="24"/>
        </w:rPr>
        <w:t> </w:t>
      </w:r>
      <w:r>
        <w:rPr>
          <w:spacing w:val="-5"/>
          <w:sz w:val="24"/>
        </w:rPr>
        <w:t>DEL</w:t>
      </w:r>
    </w:p>
    <w:p>
      <w:pPr>
        <w:spacing w:before="0"/>
        <w:ind w:left="1" w:right="0" w:firstLine="0"/>
        <w:jc w:val="both"/>
        <w:rPr>
          <w:rFonts w:ascii="Arial" w:hAnsi="Arial"/>
          <w:b/>
          <w:i/>
          <w:sz w:val="24"/>
        </w:rPr>
      </w:pPr>
      <w:r>
        <w:rPr>
          <w:sz w:val="24"/>
        </w:rPr>
        <w:t>ATLANTICO”.</w:t>
      </w:r>
      <w:r>
        <w:rPr>
          <w:spacing w:val="-1"/>
          <w:sz w:val="24"/>
        </w:rPr>
        <w:t> </w:t>
      </w:r>
      <w:r>
        <w:rPr>
          <w:rFonts w:ascii="Arial" w:hAnsi="Arial"/>
          <w:b/>
          <w:i/>
          <w:sz w:val="24"/>
          <w:u w:val="single"/>
        </w:rPr>
        <w:t>Publicada</w:t>
      </w:r>
      <w:r>
        <w:rPr>
          <w:rFonts w:ascii="Arial" w:hAnsi="Arial"/>
          <w:b/>
          <w:i/>
          <w:spacing w:val="-2"/>
          <w:sz w:val="24"/>
          <w:u w:val="single"/>
        </w:rPr>
        <w:t> </w:t>
      </w:r>
      <w:r>
        <w:rPr>
          <w:rFonts w:ascii="Arial" w:hAnsi="Arial"/>
          <w:b/>
          <w:i/>
          <w:sz w:val="24"/>
          <w:u w:val="single"/>
        </w:rPr>
        <w:t>en</w:t>
      </w:r>
      <w:r>
        <w:rPr>
          <w:rFonts w:ascii="Arial" w:hAnsi="Arial"/>
          <w:b/>
          <w:i/>
          <w:spacing w:val="-5"/>
          <w:sz w:val="24"/>
          <w:u w:val="single"/>
        </w:rPr>
        <w:t> </w:t>
      </w:r>
      <w:r>
        <w:rPr>
          <w:rFonts w:ascii="Arial" w:hAnsi="Arial"/>
          <w:b/>
          <w:i/>
          <w:sz w:val="24"/>
          <w:u w:val="single"/>
        </w:rPr>
        <w:t>la</w:t>
      </w:r>
      <w:r>
        <w:rPr>
          <w:rFonts w:ascii="Arial" w:hAnsi="Arial"/>
          <w:b/>
          <w:i/>
          <w:spacing w:val="-3"/>
          <w:sz w:val="24"/>
          <w:u w:val="single"/>
        </w:rPr>
        <w:t> </w:t>
      </w:r>
      <w:r>
        <w:rPr>
          <w:rFonts w:ascii="Arial" w:hAnsi="Arial"/>
          <w:b/>
          <w:i/>
          <w:sz w:val="24"/>
          <w:u w:val="single"/>
        </w:rPr>
        <w:t>Gaceta</w:t>
      </w:r>
      <w:r>
        <w:rPr>
          <w:rFonts w:ascii="Arial" w:hAnsi="Arial"/>
          <w:b/>
          <w:i/>
          <w:spacing w:val="-9"/>
          <w:sz w:val="24"/>
          <w:u w:val="single"/>
        </w:rPr>
        <w:t> </w:t>
      </w:r>
      <w:r>
        <w:rPr>
          <w:rFonts w:ascii="Arial" w:hAnsi="Arial"/>
          <w:b/>
          <w:i/>
          <w:sz w:val="24"/>
          <w:u w:val="single"/>
        </w:rPr>
        <w:t>No.</w:t>
      </w:r>
      <w:r>
        <w:rPr>
          <w:rFonts w:ascii="Arial" w:hAnsi="Arial"/>
          <w:b/>
          <w:i/>
          <w:spacing w:val="-1"/>
          <w:sz w:val="24"/>
          <w:u w:val="single"/>
        </w:rPr>
        <w:t> </w:t>
      </w:r>
      <w:r>
        <w:rPr>
          <w:rFonts w:ascii="Arial" w:hAnsi="Arial"/>
          <w:b/>
          <w:i/>
          <w:spacing w:val="-2"/>
          <w:sz w:val="24"/>
          <w:u w:val="single"/>
        </w:rPr>
        <w:t>1603/25</w:t>
      </w:r>
    </w:p>
    <w:p>
      <w:pPr>
        <w:pStyle w:val="BodyText"/>
        <w:ind w:left="0"/>
        <w:rPr>
          <w:rFonts w:ascii="Arial"/>
          <w:b/>
          <w:i/>
        </w:rPr>
      </w:pPr>
    </w:p>
    <w:p>
      <w:pPr>
        <w:pStyle w:val="BodyText"/>
        <w:tabs>
          <w:tab w:pos="1417" w:val="left" w:leader="none"/>
        </w:tabs>
        <w:spacing w:line="480" w:lineRule="auto"/>
        <w:ind w:left="1" w:right="3201"/>
        <w:jc w:val="both"/>
      </w:pPr>
      <w:r>
        <w:rPr>
          <w:spacing w:val="-2"/>
        </w:rPr>
        <w:t>Autor:</w:t>
      </w:r>
      <w:r>
        <w:rPr/>
        <w:tab/>
        <w:t>H. R. GERSEL LUIS PEREZ Y OTROS</w:t>
      </w:r>
      <w:r>
        <w:rPr>
          <w:spacing w:val="40"/>
        </w:rPr>
        <w:t> </w:t>
      </w:r>
      <w:r>
        <w:rPr/>
        <w:t>Ponente:</w:t>
      </w:r>
      <w:r>
        <w:rPr>
          <w:spacing w:val="47"/>
          <w:w w:val="150"/>
        </w:rPr>
        <w:t>   </w:t>
      </w:r>
      <w:r>
        <w:rPr/>
        <w:t>H. S.</w:t>
      </w:r>
      <w:r>
        <w:rPr>
          <w:spacing w:val="-1"/>
        </w:rPr>
        <w:t> </w:t>
      </w:r>
      <w:r>
        <w:rPr/>
        <w:t>CARLOS</w:t>
      </w:r>
      <w:r>
        <w:rPr>
          <w:spacing w:val="-2"/>
        </w:rPr>
        <w:t> </w:t>
      </w:r>
      <w:r>
        <w:rPr/>
        <w:t>ANDRES</w:t>
      </w:r>
      <w:r>
        <w:rPr>
          <w:spacing w:val="-3"/>
        </w:rPr>
        <w:t> </w:t>
      </w:r>
      <w:r>
        <w:rPr/>
        <w:t>TRUJILLO</w:t>
      </w:r>
      <w:r>
        <w:rPr>
          <w:spacing w:val="-4"/>
        </w:rPr>
        <w:t> </w:t>
      </w:r>
      <w:r>
        <w:rPr>
          <w:spacing w:val="-2"/>
        </w:rPr>
        <w:t>GONZALEZ</w:t>
      </w:r>
    </w:p>
    <w:p>
      <w:pPr>
        <w:spacing w:before="1"/>
        <w:ind w:left="1" w:right="138" w:firstLine="0"/>
        <w:jc w:val="both"/>
        <w:rPr>
          <w:rFonts w:ascii="Arial" w:hAnsi="Arial"/>
          <w:b/>
          <w:i/>
          <w:sz w:val="24"/>
        </w:rPr>
      </w:pPr>
      <w:r>
        <w:rPr>
          <w:sz w:val="24"/>
        </w:rPr>
        <w:t>6.-</w:t>
      </w:r>
      <w:r>
        <w:rPr>
          <w:spacing w:val="-6"/>
          <w:sz w:val="24"/>
        </w:rPr>
        <w:t> </w:t>
      </w:r>
      <w:r>
        <w:rPr>
          <w:sz w:val="24"/>
        </w:rPr>
        <w:t>Proyecto</w:t>
      </w:r>
      <w:r>
        <w:rPr>
          <w:spacing w:val="-4"/>
          <w:sz w:val="24"/>
        </w:rPr>
        <w:t> </w:t>
      </w:r>
      <w:r>
        <w:rPr>
          <w:sz w:val="24"/>
        </w:rPr>
        <w:t>de</w:t>
      </w:r>
      <w:r>
        <w:rPr>
          <w:spacing w:val="-5"/>
          <w:sz w:val="24"/>
        </w:rPr>
        <w:t> </w:t>
      </w:r>
      <w:r>
        <w:rPr>
          <w:sz w:val="24"/>
        </w:rPr>
        <w:t>Ley</w:t>
      </w:r>
      <w:r>
        <w:rPr>
          <w:spacing w:val="-7"/>
          <w:sz w:val="24"/>
        </w:rPr>
        <w:t> </w:t>
      </w:r>
      <w:r>
        <w:rPr>
          <w:sz w:val="24"/>
        </w:rPr>
        <w:t>No.</w:t>
      </w:r>
      <w:r>
        <w:rPr>
          <w:spacing w:val="-2"/>
          <w:sz w:val="24"/>
        </w:rPr>
        <w:t> </w:t>
      </w:r>
      <w:r>
        <w:rPr>
          <w:rFonts w:ascii="Arial" w:hAnsi="Arial"/>
          <w:b/>
          <w:sz w:val="24"/>
        </w:rPr>
        <w:t>430</w:t>
      </w:r>
      <w:r>
        <w:rPr>
          <w:rFonts w:ascii="Arial" w:hAnsi="Arial"/>
          <w:b/>
          <w:spacing w:val="-6"/>
          <w:sz w:val="24"/>
        </w:rPr>
        <w:t> </w:t>
      </w:r>
      <w:r>
        <w:rPr>
          <w:rFonts w:ascii="Arial" w:hAnsi="Arial"/>
          <w:b/>
          <w:sz w:val="24"/>
        </w:rPr>
        <w:t>de</w:t>
      </w:r>
      <w:r>
        <w:rPr>
          <w:rFonts w:ascii="Arial" w:hAnsi="Arial"/>
          <w:b/>
          <w:spacing w:val="-4"/>
          <w:sz w:val="24"/>
        </w:rPr>
        <w:t> </w:t>
      </w:r>
      <w:r>
        <w:rPr>
          <w:rFonts w:ascii="Arial" w:hAnsi="Arial"/>
          <w:b/>
          <w:sz w:val="24"/>
        </w:rPr>
        <w:t>2025</w:t>
      </w:r>
      <w:r>
        <w:rPr>
          <w:rFonts w:ascii="Arial" w:hAnsi="Arial"/>
          <w:b/>
          <w:spacing w:val="-6"/>
          <w:sz w:val="24"/>
        </w:rPr>
        <w:t> </w:t>
      </w:r>
      <w:r>
        <w:rPr>
          <w:rFonts w:ascii="Arial" w:hAnsi="Arial"/>
          <w:b/>
          <w:sz w:val="24"/>
        </w:rPr>
        <w:t>SENADO,</w:t>
      </w:r>
      <w:r>
        <w:rPr>
          <w:rFonts w:ascii="Arial" w:hAnsi="Arial"/>
          <w:b/>
          <w:spacing w:val="-4"/>
          <w:sz w:val="24"/>
        </w:rPr>
        <w:t> </w:t>
      </w:r>
      <w:r>
        <w:rPr>
          <w:rFonts w:ascii="Arial" w:hAnsi="Arial"/>
          <w:b/>
          <w:sz w:val="24"/>
        </w:rPr>
        <w:t>No.</w:t>
      </w:r>
      <w:r>
        <w:rPr>
          <w:rFonts w:ascii="Arial" w:hAnsi="Arial"/>
          <w:b/>
          <w:spacing w:val="-4"/>
          <w:sz w:val="24"/>
        </w:rPr>
        <w:t> </w:t>
      </w:r>
      <w:r>
        <w:rPr>
          <w:rFonts w:ascii="Arial" w:hAnsi="Arial"/>
          <w:b/>
          <w:sz w:val="24"/>
        </w:rPr>
        <w:t>186</w:t>
      </w:r>
      <w:r>
        <w:rPr>
          <w:rFonts w:ascii="Arial" w:hAnsi="Arial"/>
          <w:b/>
          <w:spacing w:val="-4"/>
          <w:sz w:val="24"/>
        </w:rPr>
        <w:t> </w:t>
      </w:r>
      <w:r>
        <w:rPr>
          <w:rFonts w:ascii="Arial" w:hAnsi="Arial"/>
          <w:b/>
          <w:sz w:val="24"/>
        </w:rPr>
        <w:t>de</w:t>
      </w:r>
      <w:r>
        <w:rPr>
          <w:rFonts w:ascii="Arial" w:hAnsi="Arial"/>
          <w:b/>
          <w:spacing w:val="-6"/>
          <w:sz w:val="24"/>
        </w:rPr>
        <w:t> </w:t>
      </w:r>
      <w:r>
        <w:rPr>
          <w:rFonts w:ascii="Arial" w:hAnsi="Arial"/>
          <w:b/>
          <w:sz w:val="24"/>
        </w:rPr>
        <w:t>2024 </w:t>
      </w:r>
      <w:r>
        <w:rPr>
          <w:sz w:val="24"/>
        </w:rPr>
        <w:t>“POR</w:t>
      </w:r>
      <w:r>
        <w:rPr>
          <w:spacing w:val="-4"/>
          <w:sz w:val="24"/>
        </w:rPr>
        <w:t> </w:t>
      </w:r>
      <w:r>
        <w:rPr>
          <w:sz w:val="24"/>
        </w:rPr>
        <w:t>MEDIO</w:t>
      </w:r>
      <w:r>
        <w:rPr>
          <w:spacing w:val="-4"/>
          <w:sz w:val="24"/>
        </w:rPr>
        <w:t> </w:t>
      </w:r>
      <w:r>
        <w:rPr>
          <w:sz w:val="24"/>
        </w:rPr>
        <w:t>DEL</w:t>
      </w:r>
      <w:r>
        <w:rPr>
          <w:spacing w:val="-3"/>
          <w:sz w:val="24"/>
        </w:rPr>
        <w:t> </w:t>
      </w:r>
      <w:r>
        <w:rPr>
          <w:sz w:val="24"/>
        </w:rPr>
        <w:t>CUAL SE DECLARA PATRIMONIO CULTURAL DE LA NACIÓN AL MUSEO ARQUEOLÓGICO DE</w:t>
      </w:r>
      <w:r>
        <w:rPr>
          <w:spacing w:val="-10"/>
          <w:sz w:val="24"/>
        </w:rPr>
        <w:t> </w:t>
      </w:r>
      <w:r>
        <w:rPr>
          <w:sz w:val="24"/>
        </w:rPr>
        <w:t>GALAPA</w:t>
      </w:r>
      <w:r>
        <w:rPr>
          <w:spacing w:val="-11"/>
          <w:sz w:val="24"/>
        </w:rPr>
        <w:t> </w:t>
      </w:r>
      <w:r>
        <w:rPr>
          <w:sz w:val="24"/>
        </w:rPr>
        <w:t>–</w:t>
      </w:r>
      <w:r>
        <w:rPr>
          <w:spacing w:val="-9"/>
          <w:sz w:val="24"/>
        </w:rPr>
        <w:t> </w:t>
      </w:r>
      <w:r>
        <w:rPr>
          <w:sz w:val="24"/>
        </w:rPr>
        <w:t>MUGA</w:t>
      </w:r>
      <w:r>
        <w:rPr>
          <w:spacing w:val="-14"/>
          <w:sz w:val="24"/>
        </w:rPr>
        <w:t> </w:t>
      </w:r>
      <w:r>
        <w:rPr>
          <w:sz w:val="24"/>
        </w:rPr>
        <w:t>–</w:t>
      </w:r>
      <w:r>
        <w:rPr>
          <w:spacing w:val="-9"/>
          <w:sz w:val="24"/>
        </w:rPr>
        <w:t> </w:t>
      </w:r>
      <w:r>
        <w:rPr>
          <w:sz w:val="24"/>
        </w:rPr>
        <w:t>Y</w:t>
      </w:r>
      <w:r>
        <w:rPr>
          <w:spacing w:val="-12"/>
          <w:sz w:val="24"/>
        </w:rPr>
        <w:t> </w:t>
      </w:r>
      <w:r>
        <w:rPr>
          <w:sz w:val="24"/>
        </w:rPr>
        <w:t>SE</w:t>
      </w:r>
      <w:r>
        <w:rPr>
          <w:spacing w:val="-10"/>
          <w:sz w:val="24"/>
        </w:rPr>
        <w:t> </w:t>
      </w:r>
      <w:r>
        <w:rPr>
          <w:sz w:val="24"/>
        </w:rPr>
        <w:t>DICTAN</w:t>
      </w:r>
      <w:r>
        <w:rPr>
          <w:spacing w:val="-13"/>
          <w:sz w:val="24"/>
        </w:rPr>
        <w:t> </w:t>
      </w:r>
      <w:r>
        <w:rPr>
          <w:sz w:val="24"/>
        </w:rPr>
        <w:t>OTRAS</w:t>
      </w:r>
      <w:r>
        <w:rPr>
          <w:spacing w:val="-10"/>
          <w:sz w:val="24"/>
        </w:rPr>
        <w:t> </w:t>
      </w:r>
      <w:r>
        <w:rPr>
          <w:sz w:val="24"/>
        </w:rPr>
        <w:t>DISPOSICIONES”.</w:t>
      </w:r>
      <w:r>
        <w:rPr>
          <w:spacing w:val="-10"/>
          <w:sz w:val="24"/>
        </w:rPr>
        <w:t> </w:t>
      </w:r>
      <w:r>
        <w:rPr>
          <w:rFonts w:ascii="Arial" w:hAnsi="Arial"/>
          <w:b/>
          <w:i/>
          <w:sz w:val="24"/>
          <w:u w:val="single"/>
        </w:rPr>
        <w:t>Publicada</w:t>
      </w:r>
      <w:r>
        <w:rPr>
          <w:rFonts w:ascii="Arial" w:hAnsi="Arial"/>
          <w:b/>
          <w:i/>
          <w:spacing w:val="-13"/>
          <w:sz w:val="24"/>
          <w:u w:val="single"/>
        </w:rPr>
        <w:t> </w:t>
      </w:r>
      <w:r>
        <w:rPr>
          <w:rFonts w:ascii="Arial" w:hAnsi="Arial"/>
          <w:b/>
          <w:i/>
          <w:sz w:val="24"/>
          <w:u w:val="single"/>
        </w:rPr>
        <w:t>en</w:t>
      </w:r>
      <w:r>
        <w:rPr>
          <w:rFonts w:ascii="Arial" w:hAnsi="Arial"/>
          <w:b/>
          <w:i/>
          <w:spacing w:val="-13"/>
          <w:sz w:val="24"/>
          <w:u w:val="single"/>
        </w:rPr>
        <w:t> </w:t>
      </w:r>
      <w:r>
        <w:rPr>
          <w:rFonts w:ascii="Arial" w:hAnsi="Arial"/>
          <w:b/>
          <w:i/>
          <w:sz w:val="24"/>
          <w:u w:val="single"/>
        </w:rPr>
        <w:t>la</w:t>
      </w:r>
      <w:r>
        <w:rPr>
          <w:rFonts w:ascii="Arial" w:hAnsi="Arial"/>
          <w:b/>
          <w:i/>
          <w:spacing w:val="-12"/>
          <w:sz w:val="24"/>
          <w:u w:val="single"/>
        </w:rPr>
        <w:t> </w:t>
      </w:r>
      <w:r>
        <w:rPr>
          <w:rFonts w:ascii="Arial" w:hAnsi="Arial"/>
          <w:b/>
          <w:i/>
          <w:sz w:val="24"/>
          <w:u w:val="single"/>
        </w:rPr>
        <w:t>Gaceta</w:t>
      </w:r>
      <w:r>
        <w:rPr>
          <w:rFonts w:ascii="Arial" w:hAnsi="Arial"/>
          <w:b/>
          <w:i/>
          <w:sz w:val="24"/>
        </w:rPr>
        <w:t> </w:t>
      </w:r>
      <w:r>
        <w:rPr>
          <w:rFonts w:ascii="Arial" w:hAnsi="Arial"/>
          <w:b/>
          <w:i/>
          <w:sz w:val="24"/>
          <w:u w:val="single"/>
        </w:rPr>
        <w:t>No. 1611/25.</w:t>
      </w:r>
    </w:p>
    <w:p>
      <w:pPr>
        <w:spacing w:before="2"/>
        <w:ind w:left="1" w:right="135" w:firstLine="0"/>
        <w:jc w:val="both"/>
        <w:rPr>
          <w:rFonts w:ascii="Arial"/>
          <w:b/>
          <w:i/>
          <w:sz w:val="22"/>
        </w:rPr>
      </w:pPr>
      <w:r>
        <w:rPr>
          <w:rFonts w:ascii="Arial"/>
          <w:b/>
          <w:i/>
          <w:sz w:val="22"/>
        </w:rPr>
        <w:t>A</w:t>
      </w:r>
      <w:r>
        <w:rPr>
          <w:rFonts w:ascii="Arial"/>
          <w:b/>
          <w:i/>
          <w:spacing w:val="-8"/>
          <w:sz w:val="22"/>
        </w:rPr>
        <w:t> </w:t>
      </w:r>
      <w:r>
        <w:rPr>
          <w:rFonts w:ascii="Arial"/>
          <w:b/>
          <w:i/>
          <w:sz w:val="22"/>
        </w:rPr>
        <w:t>este</w:t>
      </w:r>
      <w:r>
        <w:rPr>
          <w:rFonts w:ascii="Arial"/>
          <w:b/>
          <w:i/>
          <w:spacing w:val="-8"/>
          <w:sz w:val="22"/>
        </w:rPr>
        <w:t> </w:t>
      </w:r>
      <w:r>
        <w:rPr>
          <w:rFonts w:ascii="Arial"/>
          <w:b/>
          <w:i/>
          <w:sz w:val="22"/>
        </w:rPr>
        <w:t>proyecto</w:t>
      </w:r>
      <w:r>
        <w:rPr>
          <w:rFonts w:ascii="Arial"/>
          <w:b/>
          <w:i/>
          <w:spacing w:val="-10"/>
          <w:sz w:val="22"/>
        </w:rPr>
        <w:t> </w:t>
      </w:r>
      <w:r>
        <w:rPr>
          <w:rFonts w:ascii="Arial"/>
          <w:b/>
          <w:i/>
          <w:sz w:val="22"/>
        </w:rPr>
        <w:t>le</w:t>
      </w:r>
      <w:r>
        <w:rPr>
          <w:rFonts w:ascii="Arial"/>
          <w:b/>
          <w:i/>
          <w:spacing w:val="-10"/>
          <w:sz w:val="22"/>
        </w:rPr>
        <w:t> </w:t>
      </w:r>
      <w:r>
        <w:rPr>
          <w:rFonts w:ascii="Arial"/>
          <w:b/>
          <w:i/>
          <w:sz w:val="22"/>
        </w:rPr>
        <w:t>emite</w:t>
      </w:r>
      <w:r>
        <w:rPr>
          <w:rFonts w:ascii="Arial"/>
          <w:b/>
          <w:i/>
          <w:spacing w:val="-8"/>
          <w:sz w:val="22"/>
        </w:rPr>
        <w:t> </w:t>
      </w:r>
      <w:r>
        <w:rPr>
          <w:rFonts w:ascii="Arial"/>
          <w:b/>
          <w:i/>
          <w:sz w:val="22"/>
        </w:rPr>
        <w:t>concepto</w:t>
      </w:r>
      <w:r>
        <w:rPr>
          <w:rFonts w:ascii="Arial"/>
          <w:b/>
          <w:i/>
          <w:spacing w:val="-8"/>
          <w:sz w:val="22"/>
        </w:rPr>
        <w:t> </w:t>
      </w:r>
      <w:r>
        <w:rPr>
          <w:rFonts w:ascii="Arial"/>
          <w:b/>
          <w:i/>
          <w:sz w:val="22"/>
        </w:rPr>
        <w:t>el</w:t>
      </w:r>
      <w:r>
        <w:rPr>
          <w:rFonts w:ascii="Arial"/>
          <w:b/>
          <w:i/>
          <w:spacing w:val="-8"/>
          <w:sz w:val="22"/>
        </w:rPr>
        <w:t> </w:t>
      </w:r>
      <w:r>
        <w:rPr>
          <w:rFonts w:ascii="Arial"/>
          <w:b/>
          <w:i/>
          <w:sz w:val="22"/>
        </w:rPr>
        <w:t>ministerio</w:t>
      </w:r>
      <w:r>
        <w:rPr>
          <w:rFonts w:ascii="Arial"/>
          <w:b/>
          <w:i/>
          <w:spacing w:val="-8"/>
          <w:sz w:val="22"/>
        </w:rPr>
        <w:t> </w:t>
      </w:r>
      <w:r>
        <w:rPr>
          <w:rFonts w:ascii="Arial"/>
          <w:b/>
          <w:i/>
          <w:sz w:val="22"/>
        </w:rPr>
        <w:t>de</w:t>
      </w:r>
      <w:r>
        <w:rPr>
          <w:rFonts w:ascii="Arial"/>
          <w:b/>
          <w:i/>
          <w:spacing w:val="-8"/>
          <w:sz w:val="22"/>
        </w:rPr>
        <w:t> </w:t>
      </w:r>
      <w:r>
        <w:rPr>
          <w:rFonts w:ascii="Arial"/>
          <w:b/>
          <w:i/>
          <w:sz w:val="22"/>
        </w:rPr>
        <w:t>hacienda,</w:t>
      </w:r>
      <w:r>
        <w:rPr>
          <w:rFonts w:ascii="Arial"/>
          <w:b/>
          <w:i/>
          <w:spacing w:val="-8"/>
          <w:sz w:val="22"/>
        </w:rPr>
        <w:t> </w:t>
      </w:r>
      <w:r>
        <w:rPr>
          <w:rFonts w:ascii="Arial"/>
          <w:b/>
          <w:i/>
          <w:sz w:val="22"/>
        </w:rPr>
        <w:t>el</w:t>
      </w:r>
      <w:r>
        <w:rPr>
          <w:rFonts w:ascii="Arial"/>
          <w:b/>
          <w:i/>
          <w:spacing w:val="-8"/>
          <w:sz w:val="22"/>
        </w:rPr>
        <w:t> </w:t>
      </w:r>
      <w:r>
        <w:rPr>
          <w:rFonts w:ascii="Arial"/>
          <w:b/>
          <w:i/>
          <w:sz w:val="22"/>
        </w:rPr>
        <w:t>cual</w:t>
      </w:r>
      <w:r>
        <w:rPr>
          <w:rFonts w:ascii="Arial"/>
          <w:b/>
          <w:i/>
          <w:spacing w:val="-8"/>
          <w:sz w:val="22"/>
        </w:rPr>
        <w:t> </w:t>
      </w:r>
      <w:r>
        <w:rPr>
          <w:rFonts w:ascii="Arial"/>
          <w:b/>
          <w:i/>
          <w:sz w:val="22"/>
        </w:rPr>
        <w:t>fue</w:t>
      </w:r>
      <w:r>
        <w:rPr>
          <w:rFonts w:ascii="Arial"/>
          <w:b/>
          <w:i/>
          <w:spacing w:val="-8"/>
          <w:sz w:val="22"/>
        </w:rPr>
        <w:t> </w:t>
      </w:r>
      <w:r>
        <w:rPr>
          <w:rFonts w:ascii="Arial"/>
          <w:b/>
          <w:i/>
          <w:sz w:val="22"/>
        </w:rPr>
        <w:t>enviado</w:t>
      </w:r>
      <w:r>
        <w:rPr>
          <w:rFonts w:ascii="Arial"/>
          <w:b/>
          <w:i/>
          <w:spacing w:val="-1"/>
          <w:sz w:val="22"/>
        </w:rPr>
        <w:t> </w:t>
      </w:r>
      <w:r>
        <w:rPr>
          <w:rFonts w:ascii="Arial"/>
          <w:b/>
          <w:i/>
          <w:sz w:val="22"/>
        </w:rPr>
        <w:t>a</w:t>
      </w:r>
      <w:r>
        <w:rPr>
          <w:rFonts w:ascii="Arial"/>
          <w:b/>
          <w:i/>
          <w:spacing w:val="-10"/>
          <w:sz w:val="22"/>
        </w:rPr>
        <w:t> </w:t>
      </w:r>
      <w:r>
        <w:rPr>
          <w:rFonts w:ascii="Arial"/>
          <w:b/>
          <w:i/>
          <w:sz w:val="22"/>
        </w:rPr>
        <w:t>los</w:t>
      </w:r>
      <w:r>
        <w:rPr>
          <w:rFonts w:ascii="Arial"/>
          <w:b/>
          <w:i/>
          <w:spacing w:val="-8"/>
          <w:sz w:val="22"/>
        </w:rPr>
        <w:t> </w:t>
      </w:r>
      <w:r>
        <w:rPr>
          <w:rFonts w:ascii="Arial"/>
          <w:b/>
          <w:i/>
          <w:sz w:val="22"/>
        </w:rPr>
        <w:t>correos de los H. Senadores el 9 de septiembre-2025.</w:t>
      </w:r>
    </w:p>
    <w:p>
      <w:pPr>
        <w:pStyle w:val="BodyText"/>
        <w:ind w:left="0"/>
        <w:rPr>
          <w:rFonts w:ascii="Arial"/>
          <w:b/>
          <w:i/>
          <w:sz w:val="22"/>
        </w:rPr>
      </w:pPr>
    </w:p>
    <w:p>
      <w:pPr>
        <w:pStyle w:val="BodyText"/>
        <w:tabs>
          <w:tab w:pos="1417" w:val="left" w:leader="none"/>
        </w:tabs>
        <w:spacing w:line="480" w:lineRule="auto"/>
        <w:ind w:left="1" w:right="3000"/>
      </w:pPr>
      <w:r>
        <w:rPr>
          <w:spacing w:val="-2"/>
        </w:rPr>
        <w:t>Autor:</w:t>
      </w:r>
      <w:r>
        <w:rPr/>
        <w:tab/>
        <w:t>H.</w:t>
      </w:r>
      <w:r>
        <w:rPr>
          <w:spacing w:val="-5"/>
        </w:rPr>
        <w:t> </w:t>
      </w:r>
      <w:r>
        <w:rPr/>
        <w:t>R.</w:t>
      </w:r>
      <w:r>
        <w:rPr>
          <w:spacing w:val="-5"/>
        </w:rPr>
        <w:t> </w:t>
      </w:r>
      <w:r>
        <w:rPr/>
        <w:t>MODESTO</w:t>
      </w:r>
      <w:r>
        <w:rPr>
          <w:spacing w:val="-5"/>
        </w:rPr>
        <w:t> </w:t>
      </w:r>
      <w:r>
        <w:rPr/>
        <w:t>ENRIQUE</w:t>
      </w:r>
      <w:r>
        <w:rPr>
          <w:spacing w:val="-5"/>
        </w:rPr>
        <w:t> </w:t>
      </w:r>
      <w:r>
        <w:rPr/>
        <w:t>AGUILERA</w:t>
      </w:r>
      <w:r>
        <w:rPr>
          <w:spacing w:val="-5"/>
        </w:rPr>
        <w:t> </w:t>
      </w:r>
      <w:r>
        <w:rPr/>
        <w:t>Y</w:t>
      </w:r>
      <w:r>
        <w:rPr>
          <w:spacing w:val="-7"/>
        </w:rPr>
        <w:t> </w:t>
      </w:r>
      <w:r>
        <w:rPr/>
        <w:t>OTROS </w:t>
      </w:r>
      <w:r>
        <w:rPr>
          <w:spacing w:val="-2"/>
        </w:rPr>
        <w:t>Ponente:</w:t>
      </w:r>
      <w:r>
        <w:rPr/>
        <w:tab/>
        <w:t>H. S. CARLOS ANDRES TRUJILLO GONZALEZ</w:t>
      </w:r>
    </w:p>
    <w:p>
      <w:pPr>
        <w:pStyle w:val="Heading1"/>
        <w:ind w:left="250"/>
      </w:pPr>
      <w:r>
        <w:rPr>
          <w:spacing w:val="-5"/>
        </w:rPr>
        <w:t>VI</w:t>
      </w:r>
    </w:p>
    <w:p>
      <w:pPr>
        <w:pStyle w:val="BodyText"/>
        <w:ind w:left="0"/>
        <w:rPr>
          <w:rFonts w:ascii="Arial"/>
          <w:b/>
        </w:rPr>
      </w:pPr>
    </w:p>
    <w:p>
      <w:pPr>
        <w:pStyle w:val="BodyText"/>
        <w:ind w:left="1" w:right="142"/>
        <w:jc w:val="both"/>
      </w:pPr>
      <w:r>
        <w:rPr>
          <w:rFonts w:ascii="Arial" w:hAnsi="Arial"/>
          <w:b/>
          <w:i/>
          <w:u w:val="single"/>
        </w:rPr>
        <w:t>ANUNCIO</w:t>
      </w:r>
      <w:r>
        <w:rPr/>
        <w:t>, para Discusión y Votación de las Ponencias para Primer Debate de proyectos de ley.</w:t>
      </w:r>
    </w:p>
    <w:p>
      <w:pPr>
        <w:pStyle w:val="Heading1"/>
        <w:spacing w:line="274" w:lineRule="exact"/>
        <w:ind w:left="251"/>
      </w:pPr>
      <w:r>
        <w:rPr>
          <w:spacing w:val="-5"/>
        </w:rPr>
        <w:t>VII</w:t>
      </w:r>
    </w:p>
    <w:p>
      <w:pPr>
        <w:pStyle w:val="BodyText"/>
        <w:ind w:left="0"/>
        <w:rPr>
          <w:rFonts w:ascii="Arial"/>
          <w:b/>
        </w:rPr>
      </w:pPr>
    </w:p>
    <w:p>
      <w:pPr>
        <w:pStyle w:val="BodyText"/>
        <w:ind w:left="1"/>
      </w:pPr>
      <w:r>
        <w:rPr/>
        <w:t>LO</w:t>
      </w:r>
      <w:r>
        <w:rPr>
          <w:spacing w:val="-2"/>
        </w:rPr>
        <w:t> </w:t>
      </w:r>
      <w:r>
        <w:rPr/>
        <w:t>QUE</w:t>
      </w:r>
      <w:r>
        <w:rPr>
          <w:spacing w:val="-4"/>
        </w:rPr>
        <w:t> </w:t>
      </w:r>
      <w:r>
        <w:rPr/>
        <w:t>PROPONGAN</w:t>
      </w:r>
      <w:r>
        <w:rPr>
          <w:spacing w:val="-2"/>
        </w:rPr>
        <w:t> </w:t>
      </w:r>
      <w:r>
        <w:rPr/>
        <w:t>LOS</w:t>
      </w:r>
      <w:r>
        <w:rPr>
          <w:spacing w:val="-1"/>
        </w:rPr>
        <w:t> </w:t>
      </w:r>
      <w:r>
        <w:rPr/>
        <w:t>HONORABLES</w:t>
      </w:r>
      <w:r>
        <w:rPr>
          <w:spacing w:val="-4"/>
        </w:rPr>
        <w:t> </w:t>
      </w:r>
      <w:r>
        <w:rPr>
          <w:spacing w:val="-2"/>
        </w:rPr>
        <w:t>SENADORES</w:t>
      </w:r>
    </w:p>
    <w:p>
      <w:pPr>
        <w:pStyle w:val="BodyText"/>
        <w:ind w:left="0"/>
      </w:pPr>
    </w:p>
    <w:p>
      <w:pPr>
        <w:pStyle w:val="BodyText"/>
        <w:ind w:left="0"/>
      </w:pPr>
    </w:p>
    <w:p>
      <w:pPr>
        <w:pStyle w:val="BodyText"/>
        <w:tabs>
          <w:tab w:pos="5827" w:val="left" w:leader="none"/>
        </w:tabs>
        <w:ind w:left="1"/>
      </w:pPr>
      <w:r>
        <w:rPr/>
        <w:t>ÁLEX</w:t>
      </w:r>
      <w:r>
        <w:rPr>
          <w:spacing w:val="-5"/>
        </w:rPr>
        <w:t> </w:t>
      </w:r>
      <w:r>
        <w:rPr/>
        <w:t>XAVIER</w:t>
      </w:r>
      <w:r>
        <w:rPr>
          <w:spacing w:val="-2"/>
        </w:rPr>
        <w:t> </w:t>
      </w:r>
      <w:r>
        <w:rPr/>
        <w:t>FLOREZ</w:t>
      </w:r>
      <w:r>
        <w:rPr>
          <w:spacing w:val="-3"/>
        </w:rPr>
        <w:t> </w:t>
      </w:r>
      <w:r>
        <w:rPr>
          <w:spacing w:val="-2"/>
        </w:rPr>
        <w:t>HERNANDEZ</w:t>
      </w:r>
      <w:r>
        <w:rPr/>
        <w:tab/>
        <w:t>SANDRA</w:t>
      </w:r>
      <w:r>
        <w:rPr>
          <w:spacing w:val="-8"/>
        </w:rPr>
        <w:t> </w:t>
      </w:r>
      <w:r>
        <w:rPr/>
        <w:t>RAMIREZ</w:t>
      </w:r>
      <w:r>
        <w:rPr>
          <w:spacing w:val="-8"/>
        </w:rPr>
        <w:t> </w:t>
      </w:r>
      <w:r>
        <w:rPr/>
        <w:t>LOBO</w:t>
      </w:r>
      <w:r>
        <w:rPr>
          <w:spacing w:val="-9"/>
        </w:rPr>
        <w:t> </w:t>
      </w:r>
      <w:r>
        <w:rPr>
          <w:spacing w:val="-2"/>
        </w:rPr>
        <w:t>SILVA</w:t>
      </w:r>
    </w:p>
    <w:p>
      <w:pPr>
        <w:pStyle w:val="BodyText"/>
        <w:tabs>
          <w:tab w:pos="5625" w:val="left" w:leader="none"/>
        </w:tabs>
        <w:ind w:left="106"/>
        <w:jc w:val="center"/>
      </w:pPr>
      <w:r>
        <w:rPr>
          <w:spacing w:val="-2"/>
        </w:rPr>
        <w:t>Presidente</w:t>
      </w:r>
      <w:r>
        <w:rPr/>
        <w:tab/>
      </w:r>
      <w:r>
        <w:rPr>
          <w:spacing w:val="-2"/>
        </w:rPr>
        <w:t>Vicepresidenta</w:t>
      </w:r>
    </w:p>
    <w:p>
      <w:pPr>
        <w:pStyle w:val="BodyText"/>
        <w:ind w:left="0"/>
      </w:pPr>
    </w:p>
    <w:p>
      <w:pPr>
        <w:pStyle w:val="BodyText"/>
        <w:ind w:left="0"/>
      </w:pPr>
    </w:p>
    <w:p>
      <w:pPr>
        <w:pStyle w:val="BodyText"/>
        <w:spacing w:before="1"/>
        <w:ind w:left="245" w:right="383"/>
        <w:jc w:val="center"/>
      </w:pPr>
      <w:r>
        <w:rPr/>
        <w:t>JORGE</w:t>
      </w:r>
      <w:r>
        <w:rPr>
          <w:spacing w:val="-6"/>
        </w:rPr>
        <w:t> </w:t>
      </w:r>
      <w:r>
        <w:rPr/>
        <w:t>ELIECER</w:t>
      </w:r>
      <w:r>
        <w:rPr>
          <w:spacing w:val="-6"/>
        </w:rPr>
        <w:t> </w:t>
      </w:r>
      <w:r>
        <w:rPr/>
        <w:t>LAVERDE</w:t>
      </w:r>
      <w:r>
        <w:rPr>
          <w:spacing w:val="-6"/>
        </w:rPr>
        <w:t> </w:t>
      </w:r>
      <w:r>
        <w:rPr>
          <w:spacing w:val="-2"/>
        </w:rPr>
        <w:t>VARGAS</w:t>
      </w:r>
    </w:p>
    <w:p>
      <w:pPr>
        <w:pStyle w:val="BodyText"/>
        <w:ind w:left="106" w:right="242"/>
        <w:jc w:val="center"/>
      </w:pPr>
      <w:r>
        <w:rPr/>
        <w:t>Secretario</w:t>
      </w:r>
      <w:r>
        <w:rPr>
          <w:spacing w:val="-5"/>
        </w:rPr>
        <w:t> </w:t>
      </w:r>
      <w:r>
        <w:rPr>
          <w:spacing w:val="-2"/>
        </w:rPr>
        <w:t>General</w:t>
      </w:r>
    </w:p>
    <w:sectPr>
      <w:pgSz w:w="12250" w:h="15850"/>
      <w:pgMar w:top="1320" w:bottom="280" w:left="1417"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Light">
    <w:altName w:val="Calibri Light"/>
    <w:charset w:val="1"/>
    <w:family w:val="roman"/>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69" w:hanging="168"/>
        <w:jc w:val="left"/>
      </w:pPr>
      <w:rPr>
        <w:rFonts w:hint="default" w:ascii="Calibri Light" w:hAnsi="Calibri Light" w:eastAsia="Calibri Light" w:cs="Calibri Light"/>
        <w:b w:val="0"/>
        <w:bCs w:val="0"/>
        <w:i w:val="0"/>
        <w:iCs w:val="0"/>
        <w:spacing w:val="-1"/>
        <w:w w:val="100"/>
        <w:sz w:val="24"/>
        <w:szCs w:val="24"/>
        <w:lang w:val="es-ES" w:eastAsia="en-US" w:bidi="ar-SA"/>
      </w:rPr>
    </w:lvl>
    <w:lvl w:ilvl="1">
      <w:start w:val="1"/>
      <w:numFmt w:val="decimal"/>
      <w:lvlText w:val="%2."/>
      <w:lvlJc w:val="left"/>
      <w:pPr>
        <w:ind w:left="721" w:hanging="560"/>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decimal"/>
      <w:lvlText w:val="%2.%3."/>
      <w:lvlJc w:val="left"/>
      <w:pPr>
        <w:ind w:left="1441" w:hanging="761"/>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2489" w:hanging="761"/>
      </w:pPr>
      <w:rPr>
        <w:rFonts w:hint="default"/>
        <w:lang w:val="es-ES" w:eastAsia="en-US" w:bidi="ar-SA"/>
      </w:rPr>
    </w:lvl>
    <w:lvl w:ilvl="4">
      <w:start w:val="0"/>
      <w:numFmt w:val="bullet"/>
      <w:lvlText w:val="•"/>
      <w:lvlJc w:val="left"/>
      <w:pPr>
        <w:ind w:left="3538" w:hanging="761"/>
      </w:pPr>
      <w:rPr>
        <w:rFonts w:hint="default"/>
        <w:lang w:val="es-ES" w:eastAsia="en-US" w:bidi="ar-SA"/>
      </w:rPr>
    </w:lvl>
    <w:lvl w:ilvl="5">
      <w:start w:val="0"/>
      <w:numFmt w:val="bullet"/>
      <w:lvlText w:val="•"/>
      <w:lvlJc w:val="left"/>
      <w:pPr>
        <w:ind w:left="4587" w:hanging="761"/>
      </w:pPr>
      <w:rPr>
        <w:rFonts w:hint="default"/>
        <w:lang w:val="es-ES" w:eastAsia="en-US" w:bidi="ar-SA"/>
      </w:rPr>
    </w:lvl>
    <w:lvl w:ilvl="6">
      <w:start w:val="0"/>
      <w:numFmt w:val="bullet"/>
      <w:lvlText w:val="•"/>
      <w:lvlJc w:val="left"/>
      <w:pPr>
        <w:ind w:left="5636" w:hanging="761"/>
      </w:pPr>
      <w:rPr>
        <w:rFonts w:hint="default"/>
        <w:lang w:val="es-ES" w:eastAsia="en-US" w:bidi="ar-SA"/>
      </w:rPr>
    </w:lvl>
    <w:lvl w:ilvl="7">
      <w:start w:val="0"/>
      <w:numFmt w:val="bullet"/>
      <w:lvlText w:val="•"/>
      <w:lvlJc w:val="left"/>
      <w:pPr>
        <w:ind w:left="6685" w:hanging="761"/>
      </w:pPr>
      <w:rPr>
        <w:rFonts w:hint="default"/>
        <w:lang w:val="es-ES" w:eastAsia="en-US" w:bidi="ar-SA"/>
      </w:rPr>
    </w:lvl>
    <w:lvl w:ilvl="8">
      <w:start w:val="0"/>
      <w:numFmt w:val="bullet"/>
      <w:lvlText w:val="•"/>
      <w:lvlJc w:val="left"/>
      <w:pPr>
        <w:ind w:left="7735" w:hanging="761"/>
      </w:pPr>
      <w:rPr>
        <w:rFonts w:hint="default"/>
        <w:lang w:val="es-ES" w:eastAsia="en-US" w:bidi="ar-SA"/>
      </w:rPr>
    </w:lvl>
  </w:abstractNum>
  <w:abstractNum w:abstractNumId="0">
    <w:multiLevelType w:val="hybridMultilevel"/>
    <w:lvl w:ilvl="0">
      <w:start w:val="0"/>
      <w:numFmt w:val="bullet"/>
      <w:lvlText w:val="-"/>
      <w:lvlJc w:val="left"/>
      <w:pPr>
        <w:ind w:left="721" w:hanging="360"/>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31" w:hanging="360"/>
      </w:pPr>
      <w:rPr>
        <w:rFonts w:hint="default"/>
        <w:lang w:val="es-ES" w:eastAsia="en-US" w:bidi="ar-SA"/>
      </w:rPr>
    </w:lvl>
    <w:lvl w:ilvl="2">
      <w:start w:val="0"/>
      <w:numFmt w:val="bullet"/>
      <w:lvlText w:val="•"/>
      <w:lvlJc w:val="left"/>
      <w:pPr>
        <w:ind w:left="2542" w:hanging="360"/>
      </w:pPr>
      <w:rPr>
        <w:rFonts w:hint="default"/>
        <w:lang w:val="es-ES" w:eastAsia="en-US" w:bidi="ar-SA"/>
      </w:rPr>
    </w:lvl>
    <w:lvl w:ilvl="3">
      <w:start w:val="0"/>
      <w:numFmt w:val="bullet"/>
      <w:lvlText w:val="•"/>
      <w:lvlJc w:val="left"/>
      <w:pPr>
        <w:ind w:left="3454" w:hanging="360"/>
      </w:pPr>
      <w:rPr>
        <w:rFonts w:hint="default"/>
        <w:lang w:val="es-ES" w:eastAsia="en-US" w:bidi="ar-SA"/>
      </w:rPr>
    </w:lvl>
    <w:lvl w:ilvl="4">
      <w:start w:val="0"/>
      <w:numFmt w:val="bullet"/>
      <w:lvlText w:val="•"/>
      <w:lvlJc w:val="left"/>
      <w:pPr>
        <w:ind w:left="4365" w:hanging="360"/>
      </w:pPr>
      <w:rPr>
        <w:rFonts w:hint="default"/>
        <w:lang w:val="es-ES" w:eastAsia="en-US" w:bidi="ar-SA"/>
      </w:rPr>
    </w:lvl>
    <w:lvl w:ilvl="5">
      <w:start w:val="0"/>
      <w:numFmt w:val="bullet"/>
      <w:lvlText w:val="•"/>
      <w:lvlJc w:val="left"/>
      <w:pPr>
        <w:ind w:left="5276" w:hanging="360"/>
      </w:pPr>
      <w:rPr>
        <w:rFonts w:hint="default"/>
        <w:lang w:val="es-ES" w:eastAsia="en-US" w:bidi="ar-SA"/>
      </w:rPr>
    </w:lvl>
    <w:lvl w:ilvl="6">
      <w:start w:val="0"/>
      <w:numFmt w:val="bullet"/>
      <w:lvlText w:val="•"/>
      <w:lvlJc w:val="left"/>
      <w:pPr>
        <w:ind w:left="6188" w:hanging="360"/>
      </w:pPr>
      <w:rPr>
        <w:rFonts w:hint="default"/>
        <w:lang w:val="es-ES" w:eastAsia="en-US" w:bidi="ar-SA"/>
      </w:rPr>
    </w:lvl>
    <w:lvl w:ilvl="7">
      <w:start w:val="0"/>
      <w:numFmt w:val="bullet"/>
      <w:lvlText w:val="•"/>
      <w:lvlJc w:val="left"/>
      <w:pPr>
        <w:ind w:left="7099" w:hanging="360"/>
      </w:pPr>
      <w:rPr>
        <w:rFonts w:hint="default"/>
        <w:lang w:val="es-ES" w:eastAsia="en-US" w:bidi="ar-SA"/>
      </w:rPr>
    </w:lvl>
    <w:lvl w:ilvl="8">
      <w:start w:val="0"/>
      <w:numFmt w:val="bullet"/>
      <w:lvlText w:val="•"/>
      <w:lvlJc w:val="left"/>
      <w:pPr>
        <w:ind w:left="8010" w:hanging="360"/>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721"/>
    </w:pPr>
    <w:rPr>
      <w:rFonts w:ascii="Arial MT" w:hAnsi="Arial MT" w:eastAsia="Arial MT" w:cs="Arial MT"/>
      <w:sz w:val="24"/>
      <w:szCs w:val="24"/>
      <w:lang w:val="es-ES" w:eastAsia="en-US" w:bidi="ar-SA"/>
    </w:rPr>
  </w:style>
  <w:style w:styleId="Heading1" w:type="paragraph">
    <w:name w:val="Heading 1"/>
    <w:basedOn w:val="Normal"/>
    <w:uiPriority w:val="1"/>
    <w:qFormat/>
    <w:pPr>
      <w:ind w:left="248" w:right="383"/>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721" w:hanging="36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Cajiao Reyes</dc:creator>
  <dcterms:created xsi:type="dcterms:W3CDTF">2025-09-13T14:55:46Z</dcterms:created>
  <dcterms:modified xsi:type="dcterms:W3CDTF">2025-09-13T14:55:46Z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Creator">
    <vt:lpwstr>Microsoft® Word 2016</vt:lpwstr>
  </property>
  <property fmtid="{D5CDD505-2E9C-101B-9397-08002B2CF9AE}" pid="4" name="LastSaved">
    <vt:filetime>2025-09-13T00:00:00Z</vt:filetime>
  </property>
  <property fmtid="{D5CDD505-2E9C-101B-9397-08002B2CF9AE}" pid="5" name="Producer">
    <vt:lpwstr>Microsoft® Word 2016</vt:lpwstr>
  </property>
</Properties>
</file>